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0B03" w14:textId="77777777" w:rsidR="00715FB6" w:rsidRPr="001D1035" w:rsidRDefault="00715FB6" w:rsidP="00DA0182">
      <w:pPr>
        <w:bidi/>
        <w:spacing w:line="360" w:lineRule="auto"/>
        <w:jc w:val="center"/>
        <w:rPr>
          <w:b/>
          <w:bCs/>
          <w:rtl/>
          <w:lang w:bidi="fa-IR"/>
        </w:rPr>
      </w:pPr>
      <w:r w:rsidRPr="001D1035">
        <w:rPr>
          <w:b/>
          <w:bCs/>
          <w:noProof/>
        </w:rPr>
        <w:drawing>
          <wp:inline distT="0" distB="0" distL="0" distR="0" wp14:anchorId="584D2FE2" wp14:editId="2432E013">
            <wp:extent cx="1095375" cy="10572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83" cy="105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2E55" w14:textId="77777777" w:rsidR="00886C5C" w:rsidRPr="001D1035" w:rsidRDefault="00715FB6" w:rsidP="00DA0182">
      <w:pPr>
        <w:bidi/>
        <w:spacing w:line="360" w:lineRule="auto"/>
        <w:jc w:val="center"/>
        <w:rPr>
          <w:rFonts w:cs="Titr"/>
          <w:b/>
          <w:bCs/>
          <w:sz w:val="40"/>
          <w:szCs w:val="40"/>
          <w:rtl/>
          <w:lang w:bidi="fa-IR"/>
        </w:rPr>
      </w:pPr>
      <w:r w:rsidRPr="001D1035">
        <w:rPr>
          <w:rFonts w:cs="Titr" w:hint="cs"/>
          <w:b/>
          <w:bCs/>
          <w:sz w:val="40"/>
          <w:szCs w:val="40"/>
          <w:rtl/>
          <w:lang w:bidi="fa-IR"/>
        </w:rPr>
        <w:t xml:space="preserve">دانشکده بهداشت </w:t>
      </w:r>
    </w:p>
    <w:p w14:paraId="5EB34E37" w14:textId="77777777" w:rsidR="00A24898" w:rsidRPr="001D1035" w:rsidRDefault="00715FB6" w:rsidP="00DA0182">
      <w:pPr>
        <w:spacing w:line="360" w:lineRule="auto"/>
        <w:jc w:val="center"/>
        <w:rPr>
          <w:rFonts w:cs="Titr"/>
          <w:b/>
          <w:bCs/>
          <w:sz w:val="36"/>
          <w:szCs w:val="36"/>
          <w:rtl/>
          <w:lang w:bidi="fa-IR"/>
        </w:rPr>
      </w:pPr>
      <w:r w:rsidRPr="001D1035">
        <w:rPr>
          <w:rFonts w:cs="Titr" w:hint="cs"/>
          <w:b/>
          <w:bCs/>
          <w:sz w:val="36"/>
          <w:szCs w:val="36"/>
          <w:rtl/>
          <w:lang w:bidi="fa-IR"/>
        </w:rPr>
        <w:t xml:space="preserve">گروه مهندسی بهداشت حرفه ای و ایمنی کار </w:t>
      </w:r>
    </w:p>
    <w:p w14:paraId="1FCC7DEE" w14:textId="77777777" w:rsidR="00B46576" w:rsidRDefault="00B46576" w:rsidP="00DA0182">
      <w:pPr>
        <w:spacing w:line="360" w:lineRule="auto"/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14:paraId="0307E729" w14:textId="77777777" w:rsidR="00DA0182" w:rsidRPr="001D1035" w:rsidRDefault="00DA0182" w:rsidP="00DA0182">
      <w:pPr>
        <w:spacing w:line="360" w:lineRule="auto"/>
        <w:jc w:val="center"/>
        <w:rPr>
          <w:rFonts w:cs="Titr"/>
          <w:b/>
          <w:bCs/>
          <w:sz w:val="36"/>
          <w:szCs w:val="36"/>
          <w:rtl/>
          <w:lang w:bidi="fa-IR"/>
        </w:rPr>
      </w:pPr>
    </w:p>
    <w:p w14:paraId="613BBF3F" w14:textId="77777777" w:rsidR="00B46576" w:rsidRPr="001D1035" w:rsidRDefault="00B46576" w:rsidP="00DA0182">
      <w:pPr>
        <w:spacing w:line="360" w:lineRule="auto"/>
        <w:jc w:val="center"/>
        <w:rPr>
          <w:rFonts w:cs="Titr"/>
          <w:b/>
          <w:bCs/>
          <w:rtl/>
          <w:lang w:bidi="fa-IR"/>
        </w:rPr>
      </w:pPr>
      <w:r w:rsidRPr="001D1035">
        <w:rPr>
          <w:rFonts w:cs="Titr" w:hint="cs"/>
          <w:b/>
          <w:bCs/>
          <w:rtl/>
          <w:lang w:bidi="fa-IR"/>
        </w:rPr>
        <w:t>گزارش کارآموزی</w:t>
      </w:r>
    </w:p>
    <w:p w14:paraId="4C24CC4C" w14:textId="77777777" w:rsidR="001D1035" w:rsidRPr="001D1035" w:rsidRDefault="001D1035" w:rsidP="00DA0182">
      <w:pPr>
        <w:spacing w:line="360" w:lineRule="auto"/>
        <w:jc w:val="center"/>
        <w:rPr>
          <w:rFonts w:cs="Titr"/>
          <w:b/>
          <w:bCs/>
          <w:rtl/>
          <w:lang w:bidi="fa-IR"/>
        </w:rPr>
      </w:pPr>
    </w:p>
    <w:p w14:paraId="3ABE6C7B" w14:textId="77777777" w:rsidR="001D1035" w:rsidRPr="001D1035" w:rsidRDefault="001D1035" w:rsidP="00DA0182">
      <w:pPr>
        <w:spacing w:line="360" w:lineRule="auto"/>
        <w:jc w:val="center"/>
        <w:rPr>
          <w:rFonts w:cs="Titr"/>
          <w:b/>
          <w:bCs/>
          <w:rtl/>
          <w:lang w:bidi="fa-IR"/>
        </w:rPr>
      </w:pPr>
      <w:r w:rsidRPr="001D1035">
        <w:rPr>
          <w:rFonts w:cs="Titr" w:hint="cs"/>
          <w:b/>
          <w:bCs/>
          <w:rtl/>
          <w:lang w:bidi="fa-IR"/>
        </w:rPr>
        <w:t>نام دانشجو</w:t>
      </w:r>
    </w:p>
    <w:p w14:paraId="3654819A" w14:textId="77777777" w:rsidR="001D1035" w:rsidRPr="001D1035" w:rsidRDefault="001D1035" w:rsidP="00DA0182">
      <w:pPr>
        <w:spacing w:line="360" w:lineRule="auto"/>
        <w:jc w:val="center"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>..........</w:t>
      </w:r>
    </w:p>
    <w:p w14:paraId="62FCBF65" w14:textId="77777777" w:rsidR="001D1035" w:rsidRDefault="001D1035" w:rsidP="00DA0182">
      <w:pPr>
        <w:spacing w:line="36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  <w:r w:rsidRPr="001D1035">
        <w:rPr>
          <w:rFonts w:cs="Titr" w:hint="cs"/>
          <w:b/>
          <w:bCs/>
          <w:sz w:val="24"/>
          <w:szCs w:val="24"/>
          <w:rtl/>
          <w:lang w:bidi="fa-IR"/>
        </w:rPr>
        <w:t>نیمسال تحصیلی</w:t>
      </w:r>
    </w:p>
    <w:p w14:paraId="1547665A" w14:textId="77777777" w:rsidR="001D1035" w:rsidRPr="001D1035" w:rsidRDefault="001D1035" w:rsidP="00DA0182">
      <w:pPr>
        <w:spacing w:line="360" w:lineRule="auto"/>
        <w:jc w:val="center"/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Titr" w:hint="cs"/>
          <w:b/>
          <w:bCs/>
          <w:sz w:val="24"/>
          <w:szCs w:val="24"/>
          <w:rtl/>
          <w:lang w:bidi="fa-IR"/>
        </w:rPr>
        <w:t>............</w:t>
      </w:r>
    </w:p>
    <w:p w14:paraId="6F2E4A4F" w14:textId="77777777" w:rsidR="00A24898" w:rsidRPr="001D1035" w:rsidRDefault="00A24898" w:rsidP="00DA0182">
      <w:pPr>
        <w:tabs>
          <w:tab w:val="left" w:pos="5145"/>
        </w:tabs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</w:p>
    <w:p w14:paraId="5DE59AB4" w14:textId="77777777" w:rsidR="00A24898" w:rsidRPr="001D1035" w:rsidRDefault="00A24898" w:rsidP="00DA0182">
      <w:pPr>
        <w:tabs>
          <w:tab w:val="left" w:pos="5145"/>
        </w:tabs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</w:p>
    <w:p w14:paraId="4C6CDBB5" w14:textId="77777777" w:rsidR="00FB692B" w:rsidRDefault="00A24898" w:rsidP="00DA0182">
      <w:pPr>
        <w:tabs>
          <w:tab w:val="left" w:pos="5145"/>
        </w:tabs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  <w:r w:rsidRPr="001D1035">
        <w:rPr>
          <w:rFonts w:cs="Titr"/>
          <w:b/>
          <w:bCs/>
          <w:noProof/>
          <w:sz w:val="36"/>
          <w:szCs w:val="36"/>
        </w:rPr>
        <w:drawing>
          <wp:inline distT="0" distB="0" distL="0" distR="0" wp14:anchorId="4ECAECC1" wp14:editId="59E97643">
            <wp:extent cx="5943600" cy="3665050"/>
            <wp:effectExtent l="0" t="0" r="0" b="0"/>
            <wp:docPr id="1" name="Picture 1" descr="D:\قبل از سال 1400\new desktop\Desktop\در دست اقدام\بسم-الله-الرحمن-الرحیم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قبل از سال 1400\new desktop\Desktop\در دست اقدام\بسم-الله-الرحمن-الرحیم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9350" w14:textId="77777777" w:rsidR="00FB692B" w:rsidRPr="00FB692B" w:rsidRDefault="00FB692B" w:rsidP="00DA0182">
      <w:pPr>
        <w:spacing w:line="360" w:lineRule="auto"/>
        <w:rPr>
          <w:rFonts w:cs="Titr"/>
          <w:sz w:val="36"/>
          <w:szCs w:val="36"/>
          <w:rtl/>
          <w:lang w:bidi="fa-IR"/>
        </w:rPr>
      </w:pPr>
    </w:p>
    <w:p w14:paraId="2D610E66" w14:textId="77777777" w:rsidR="00FB692B" w:rsidRPr="00FB692B" w:rsidRDefault="00FB692B" w:rsidP="00DA0182">
      <w:pPr>
        <w:spacing w:line="360" w:lineRule="auto"/>
        <w:rPr>
          <w:rFonts w:cs="Titr"/>
          <w:sz w:val="36"/>
          <w:szCs w:val="36"/>
          <w:rtl/>
          <w:lang w:bidi="fa-IR"/>
        </w:rPr>
      </w:pPr>
    </w:p>
    <w:p w14:paraId="7F722A94" w14:textId="77777777" w:rsidR="00FB692B" w:rsidRDefault="00FB692B" w:rsidP="00DA0182">
      <w:pPr>
        <w:spacing w:line="360" w:lineRule="auto"/>
        <w:rPr>
          <w:rFonts w:cs="Titr"/>
          <w:sz w:val="36"/>
          <w:szCs w:val="36"/>
          <w:rtl/>
          <w:lang w:bidi="fa-IR"/>
        </w:rPr>
      </w:pPr>
    </w:p>
    <w:p w14:paraId="59D87390" w14:textId="77777777" w:rsidR="00A24898" w:rsidRDefault="00FB692B" w:rsidP="00DA0182">
      <w:pPr>
        <w:tabs>
          <w:tab w:val="left" w:pos="2850"/>
        </w:tabs>
        <w:spacing w:line="360" w:lineRule="auto"/>
        <w:rPr>
          <w:rFonts w:cs="Titr"/>
          <w:sz w:val="36"/>
          <w:szCs w:val="36"/>
          <w:rtl/>
          <w:lang w:bidi="fa-IR"/>
        </w:rPr>
      </w:pPr>
      <w:r>
        <w:rPr>
          <w:rFonts w:cs="Titr"/>
          <w:sz w:val="36"/>
          <w:szCs w:val="36"/>
          <w:lang w:bidi="fa-IR"/>
        </w:rPr>
        <w:tab/>
      </w:r>
    </w:p>
    <w:p w14:paraId="5FD648A2" w14:textId="77777777" w:rsidR="00FB692B" w:rsidRDefault="005E2DE7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  <w:r>
        <w:rPr>
          <w:rFonts w:cs="Titr" w:hint="cs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D37C" wp14:editId="59403282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096000" cy="4095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21E23" w14:textId="77777777" w:rsidR="005E2DE7" w:rsidRPr="00A4626C" w:rsidRDefault="005E2DE7" w:rsidP="00F706AF">
                            <w:pPr>
                              <w:bidi/>
                              <w:jc w:val="center"/>
                              <w:rPr>
                                <w:rFonts w:cs="Titr"/>
                                <w:color w:val="000000" w:themeColor="text1"/>
                                <w:lang w:bidi="fa-IR"/>
                              </w:rPr>
                            </w:pPr>
                            <w:r w:rsidRPr="00A4626C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فهرست مطالب                                                                  </w:t>
                            </w:r>
                            <w:r w:rsidR="00A4626C">
                              <w:rPr>
                                <w:rFonts w:cs="Titr"/>
                                <w:color w:val="000000" w:themeColor="text1"/>
                                <w:lang w:bidi="fa-IR"/>
                              </w:rPr>
                              <w:t xml:space="preserve">               </w:t>
                            </w:r>
                            <w:r w:rsidRPr="00A4626C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           صفحه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AD37C" id="Rectangle 2" o:spid="_x0000_s1026" style="position:absolute;left:0;text-align:left;margin-left:.75pt;margin-top:4.5pt;width:480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ZSgQIAAGkFAAAOAAAAZHJzL2Uyb0RvYy54bWysVMFu2zAMvQ/YPwi6r3aCpF2DOkXQosOA&#10;oi3aDj0rshQbkEWNUmJnXz9Kdpy2K3YYdpEpkXwkn0leXHaNYTuFvgZb8MlJzpmyEsrabgr+4/nm&#10;y1fOfBC2FAasKvheeX65/PzponULNYUKTKmQEYj1i9YVvArBLbLMy0o1wp+AU5aUGrARga64yUoU&#10;LaE3Jpvm+WnWApYOQSrv6fW6V/JlwtdayXCvtVeBmYJTbiGdmM51PLPlhVhsULiqlkMa4h+yaERt&#10;KegIdS2CYFus/4BqaongQYcTCU0GWtdSpRqomkn+rpqnSjiVaiFyvBtp8v8PVt7tntwDEg2t8wtP&#10;Yqyi09jEL+XHukTWfiRLdYFJejzNz0/znDiVpJvl5/OzeWQzO3o79OGbgoZFoeBIPyNxJHa3PvSm&#10;B5MYzIOpy5vamHSJDaCuDLKdoF+33kwG8DdWxkZbC9GrB4wv2bGUJIW9UdHO2EelWV1S8tOUSOqy&#10;YxAhpbJh0qsqUao+9pyqTI1CpY0eqdAEGJE1xR+xB4C3BRyw+ywH++iqUpOOzvnfEuudR48UGWwY&#10;nZvaAn4EYKiqIXJvfyCppyayFLp1RyZRXEO5f0CG0E+Ld/Kmpj94K3x4EEjjQT+dRj7c06ENtAWH&#10;QeKsAvz10Xu0p64lLWctjVvB/c+tQMWZ+W6pn88ns1mcz3SZzc+mdMHXmvVrjd02V0BtMaHl4mQS&#10;o30wB1EjNC+0GVYxKqmElRS74DLg4XIV+jVAu0Wq1SqZ0Uw6EW7tk5MRPBIcO/S5exHohjYONAB3&#10;cBhNsXjXzb1t9LSw2gbQdWr1I68D9TTPqYeG3RMXxut7sjpuyOVvAAAA//8DAFBLAwQUAAYACAAA&#10;ACEAeCT3b9oAAAAGAQAADwAAAGRycy9kb3ducmV2LnhtbEyPwU7DMBBE70j8g7VI3KgDVRoa4lQI&#10;QQW9UZqe3XhJIux1iJ02/D3bExyfZjT7tlhNzoojDqHzpOB2loBAqr3pqFGw+3i5uQcRoiajrSdU&#10;8IMBVuXlRaFz40/0jsdtbASPUMi1gjbGPpcy1C06HWa+R+Ls0w9OR8ahkWbQJx53Vt4lyUI63RFf&#10;aHWPTy3WX9vRKRjT7O152n+v51VSZZvKpq9x3St1fTU9PoCIOMW/Mpz1WR1Kdjr4kUwQljnlooIl&#10;P8TpcnHmg4JsnoIsC/lfv/wFAAD//wMAUEsBAi0AFAAGAAgAAAAhALaDOJL+AAAA4QEAABMAAAAA&#10;AAAAAAAAAAAAAAAAAFtDb250ZW50X1R5cGVzXS54bWxQSwECLQAUAAYACAAAACEAOP0h/9YAAACU&#10;AQAACwAAAAAAAAAAAAAAAAAvAQAAX3JlbHMvLnJlbHNQSwECLQAUAAYACAAAACEA63EWUoECAABp&#10;BQAADgAAAAAAAAAAAAAAAAAuAgAAZHJzL2Uyb0RvYy54bWxQSwECLQAUAAYACAAAACEAeCT3b9oA&#10;AAAGAQAADwAAAAAAAAAAAAAAAADbBAAAZHJzL2Rvd25yZXYueG1sUEsFBgAAAAAEAAQA8wAAAOIF&#10;AAAAAA==&#10;" fillcolor="white [3212]" stroked="f" strokeweight="2pt">
                <v:textbox>
                  <w:txbxContent>
                    <w:p w14:paraId="76A21E23" w14:textId="77777777" w:rsidR="005E2DE7" w:rsidRPr="00A4626C" w:rsidRDefault="005E2DE7" w:rsidP="00F706AF">
                      <w:pPr>
                        <w:bidi/>
                        <w:jc w:val="center"/>
                        <w:rPr>
                          <w:rFonts w:cs="Titr"/>
                          <w:color w:val="000000" w:themeColor="text1"/>
                          <w:lang w:bidi="fa-IR"/>
                        </w:rPr>
                      </w:pPr>
                      <w:r w:rsidRPr="00A4626C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فهرست مطالب                                                                  </w:t>
                      </w:r>
                      <w:r w:rsidR="00A4626C">
                        <w:rPr>
                          <w:rFonts w:cs="Titr"/>
                          <w:color w:val="000000" w:themeColor="text1"/>
                          <w:lang w:bidi="fa-IR"/>
                        </w:rPr>
                        <w:t xml:space="preserve">               </w:t>
                      </w:r>
                      <w:r w:rsidRPr="00A4626C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                       صفحه</w:t>
                      </w:r>
                    </w:p>
                  </w:txbxContent>
                </v:textbox>
              </v:rect>
            </w:pict>
          </mc:Fallback>
        </mc:AlternateContent>
      </w:r>
    </w:p>
    <w:p w14:paraId="3AAD4937" w14:textId="77777777" w:rsidR="00054A20" w:rsidRDefault="00054A20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24DE9F12" w14:textId="77777777" w:rsidR="00A668B7" w:rsidRDefault="00A668B7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 w:rsidRPr="00B620DC">
        <w:rPr>
          <w:rFonts w:ascii="IranNastaliq" w:hAnsi="IranNastaliq"/>
          <w:b/>
          <w:bCs/>
          <w:rtl/>
          <w:lang w:bidi="fa-IR"/>
        </w:rPr>
        <w:t>فصل اول</w:t>
      </w:r>
      <w:r w:rsidRPr="00B620DC">
        <w:rPr>
          <w:rFonts w:ascii="IranNastaliq" w:hAnsi="IranNastaliq" w:hint="cs"/>
          <w:b/>
          <w:bCs/>
          <w:rtl/>
          <w:lang w:bidi="fa-IR"/>
        </w:rPr>
        <w:t xml:space="preserve"> : </w:t>
      </w:r>
      <w:r w:rsidRPr="00B620DC">
        <w:rPr>
          <w:rFonts w:ascii="IranNastaliq" w:hAnsi="IranNastaliq"/>
          <w:b/>
          <w:bCs/>
          <w:rtl/>
          <w:lang w:bidi="fa-IR"/>
        </w:rPr>
        <w:t>آشنایی عملی با کارگاه های مشمول قانون کار و بازدید های گروهی</w:t>
      </w:r>
    </w:p>
    <w:p w14:paraId="0B893216" w14:textId="77777777" w:rsidR="00582D76" w:rsidRPr="006B2D9B" w:rsidRDefault="00582D76" w:rsidP="00023888">
      <w:pPr>
        <w:tabs>
          <w:tab w:val="left" w:pos="2850"/>
          <w:tab w:val="left" w:pos="8445"/>
        </w:tabs>
        <w:bidi/>
        <w:spacing w:line="360" w:lineRule="auto"/>
        <w:jc w:val="both"/>
        <w:rPr>
          <w:rFonts w:ascii="IranNastaliq" w:hAnsi="IranNastaliq"/>
          <w:sz w:val="24"/>
          <w:rtl/>
          <w:lang w:bidi="fa-IR"/>
        </w:rPr>
      </w:pPr>
      <w:r w:rsidRPr="006B2D9B">
        <w:rPr>
          <w:rFonts w:ascii="IranNastaliq" w:hAnsi="IranNastaliq" w:hint="cs"/>
          <w:sz w:val="24"/>
          <w:rtl/>
          <w:lang w:bidi="fa-IR"/>
        </w:rPr>
        <w:t>1-1: مقدمه</w:t>
      </w:r>
      <w:r w:rsidR="006B2D9B" w:rsidRPr="006B2D9B">
        <w:rPr>
          <w:rFonts w:ascii="IranNastaliq" w:hAnsi="IranNastaliq" w:hint="cs"/>
          <w:sz w:val="24"/>
          <w:rtl/>
          <w:lang w:bidi="fa-IR"/>
        </w:rPr>
        <w:t xml:space="preserve"> ..............................................................................................................</w:t>
      </w:r>
      <w:r w:rsidR="006B2D9B">
        <w:rPr>
          <w:rFonts w:ascii="IranNastaliq" w:hAnsi="IranNastaliq" w:hint="cs"/>
          <w:sz w:val="24"/>
          <w:rtl/>
          <w:lang w:bidi="fa-IR"/>
        </w:rPr>
        <w:t>...............................</w:t>
      </w:r>
      <w:r w:rsidR="00023888">
        <w:rPr>
          <w:rFonts w:ascii="IranNastaliq" w:hAnsi="IranNastaliq"/>
          <w:sz w:val="24"/>
          <w:lang w:bidi="fa-IR"/>
        </w:rPr>
        <w:t xml:space="preserve">        </w:t>
      </w:r>
      <w:r w:rsidR="00023888">
        <w:rPr>
          <w:rFonts w:ascii="IranNastaliq" w:hAnsi="IranNastaliq"/>
          <w:sz w:val="24"/>
          <w:lang w:bidi="fa-IR"/>
        </w:rPr>
        <w:tab/>
      </w:r>
      <w:r w:rsidR="00023888">
        <w:rPr>
          <w:rFonts w:ascii="IranNastaliq" w:hAnsi="IranNastaliq" w:hint="cs"/>
          <w:sz w:val="24"/>
          <w:rtl/>
          <w:lang w:bidi="fa-IR"/>
        </w:rPr>
        <w:t>2</w:t>
      </w:r>
    </w:p>
    <w:p w14:paraId="2953207A" w14:textId="77777777" w:rsidR="00582D76" w:rsidRPr="006B2D9B" w:rsidRDefault="00582D76" w:rsidP="00023888">
      <w:pPr>
        <w:tabs>
          <w:tab w:val="left" w:pos="2850"/>
          <w:tab w:val="left" w:pos="8445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 w:rsidRPr="006B2D9B">
        <w:rPr>
          <w:rFonts w:ascii="IranNastaliq" w:hAnsi="IranNastaliq" w:hint="cs"/>
          <w:rtl/>
          <w:lang w:bidi="fa-IR"/>
        </w:rPr>
        <w:t>2-1: بررسی اجزاء و قسمت های مختلف ایستگاه های کاری</w:t>
      </w:r>
      <w:r w:rsidR="006B2D9B" w:rsidRPr="006B2D9B">
        <w:rPr>
          <w:rFonts w:ascii="IranNastaliq" w:hAnsi="IranNastaliq" w:hint="cs"/>
          <w:rtl/>
          <w:lang w:bidi="fa-IR"/>
        </w:rPr>
        <w:t>....................................</w:t>
      </w:r>
      <w:r w:rsidR="006B2D9B">
        <w:rPr>
          <w:rFonts w:ascii="IranNastaliq" w:hAnsi="IranNastaliq" w:hint="cs"/>
          <w:rtl/>
          <w:lang w:bidi="fa-IR"/>
        </w:rPr>
        <w:t>...............</w:t>
      </w:r>
      <w:r w:rsidR="00023888">
        <w:rPr>
          <w:rFonts w:ascii="IranNastaliq" w:hAnsi="IranNastaliq"/>
          <w:rtl/>
          <w:lang w:bidi="fa-IR"/>
        </w:rPr>
        <w:tab/>
      </w:r>
      <w:r w:rsidR="00023888">
        <w:rPr>
          <w:rFonts w:ascii="IranNastaliq" w:hAnsi="IranNastaliq" w:hint="cs"/>
          <w:rtl/>
          <w:lang w:bidi="fa-IR"/>
        </w:rPr>
        <w:t>3</w:t>
      </w:r>
    </w:p>
    <w:p w14:paraId="7511C1C8" w14:textId="77777777" w:rsidR="00582D76" w:rsidRPr="006B2D9B" w:rsidRDefault="00582D76" w:rsidP="00023888">
      <w:pPr>
        <w:tabs>
          <w:tab w:val="left" w:pos="2850"/>
          <w:tab w:val="left" w:pos="8445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 w:rsidRPr="006B2D9B">
        <w:rPr>
          <w:rFonts w:ascii="IranNastaliq" w:hAnsi="IranNastaliq" w:hint="cs"/>
          <w:rtl/>
          <w:lang w:bidi="fa-IR"/>
        </w:rPr>
        <w:t>3-1: شرح مقدماتی عوامل زیان آور محیط کار</w:t>
      </w:r>
      <w:r w:rsidR="006B2D9B" w:rsidRPr="006B2D9B">
        <w:rPr>
          <w:rFonts w:ascii="IranNastaliq" w:hAnsi="IranNastaliq" w:hint="cs"/>
          <w:rtl/>
          <w:lang w:bidi="fa-IR"/>
        </w:rPr>
        <w:t>.........................................................</w:t>
      </w:r>
      <w:r w:rsidR="006B2D9B">
        <w:rPr>
          <w:rFonts w:ascii="IranNastaliq" w:hAnsi="IranNastaliq" w:hint="cs"/>
          <w:rtl/>
          <w:lang w:bidi="fa-IR"/>
        </w:rPr>
        <w:t>....................</w:t>
      </w:r>
      <w:r w:rsidR="00023888">
        <w:rPr>
          <w:rFonts w:ascii="IranNastaliq" w:hAnsi="IranNastaliq"/>
          <w:rtl/>
          <w:lang w:bidi="fa-IR"/>
        </w:rPr>
        <w:tab/>
      </w:r>
      <w:r w:rsidR="00023888">
        <w:rPr>
          <w:rFonts w:ascii="IranNastaliq" w:hAnsi="IranNastaliq" w:hint="cs"/>
          <w:rtl/>
          <w:lang w:bidi="fa-IR"/>
        </w:rPr>
        <w:t>4</w:t>
      </w:r>
    </w:p>
    <w:p w14:paraId="45441137" w14:textId="77777777" w:rsidR="00582D76" w:rsidRPr="006B2D9B" w:rsidRDefault="00582D76" w:rsidP="00023888">
      <w:pPr>
        <w:tabs>
          <w:tab w:val="left" w:pos="2850"/>
          <w:tab w:val="left" w:pos="8445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 w:rsidRPr="006B2D9B">
        <w:rPr>
          <w:rFonts w:ascii="IranNastaliq" w:hAnsi="IranNastaliq" w:hint="cs"/>
          <w:rtl/>
          <w:lang w:bidi="fa-IR"/>
        </w:rPr>
        <w:t>4-1: بررسی خطرات محیط کار، اعمال ناایمن و شرایط نا ایمن</w:t>
      </w:r>
      <w:r w:rsidR="006B2D9B" w:rsidRPr="006B2D9B">
        <w:rPr>
          <w:rFonts w:ascii="IranNastaliq" w:hAnsi="IranNastaliq" w:hint="cs"/>
          <w:rtl/>
          <w:lang w:bidi="fa-IR"/>
        </w:rPr>
        <w:t>...................................</w:t>
      </w:r>
      <w:r w:rsidR="006B2D9B">
        <w:rPr>
          <w:rFonts w:ascii="IranNastaliq" w:hAnsi="IranNastaliq" w:hint="cs"/>
          <w:rtl/>
          <w:lang w:bidi="fa-IR"/>
        </w:rPr>
        <w:t>.........</w:t>
      </w:r>
      <w:r w:rsidR="00023888">
        <w:rPr>
          <w:rFonts w:ascii="IranNastaliq" w:hAnsi="IranNastaliq"/>
          <w:rtl/>
          <w:lang w:bidi="fa-IR"/>
        </w:rPr>
        <w:tab/>
      </w:r>
      <w:r w:rsidR="00023888">
        <w:rPr>
          <w:rFonts w:ascii="IranNastaliq" w:hAnsi="IranNastaliq" w:hint="cs"/>
          <w:rtl/>
          <w:lang w:bidi="fa-IR"/>
        </w:rPr>
        <w:t>5</w:t>
      </w:r>
    </w:p>
    <w:p w14:paraId="5F5532AF" w14:textId="77777777" w:rsidR="00582D76" w:rsidRPr="006B2D9B" w:rsidRDefault="00582D76" w:rsidP="00023888">
      <w:pPr>
        <w:tabs>
          <w:tab w:val="left" w:pos="2850"/>
          <w:tab w:val="left" w:pos="8445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 w:rsidRPr="006B2D9B">
        <w:rPr>
          <w:rFonts w:ascii="IranNastaliq" w:hAnsi="IranNastaliq" w:hint="cs"/>
          <w:rtl/>
          <w:lang w:bidi="fa-IR"/>
        </w:rPr>
        <w:t>5-1: بررسی تاسیسات جانبی و تسهیلات بهداشتی</w:t>
      </w:r>
      <w:r w:rsidR="006B2D9B" w:rsidRPr="006B2D9B">
        <w:rPr>
          <w:rFonts w:ascii="IranNastaliq" w:hAnsi="IranNastaliq" w:hint="cs"/>
          <w:rtl/>
          <w:lang w:bidi="fa-IR"/>
        </w:rPr>
        <w:t>..................................................</w:t>
      </w:r>
      <w:r w:rsidR="006B2D9B">
        <w:rPr>
          <w:rFonts w:ascii="IranNastaliq" w:hAnsi="IranNastaliq" w:hint="cs"/>
          <w:rtl/>
          <w:lang w:bidi="fa-IR"/>
        </w:rPr>
        <w:t>....................</w:t>
      </w:r>
      <w:r w:rsidR="00023888">
        <w:rPr>
          <w:rFonts w:ascii="IranNastaliq" w:hAnsi="IranNastaliq"/>
          <w:rtl/>
          <w:lang w:bidi="fa-IR"/>
        </w:rPr>
        <w:tab/>
      </w:r>
      <w:r w:rsidR="00023888">
        <w:rPr>
          <w:rFonts w:ascii="IranNastaliq" w:hAnsi="IranNastaliq" w:hint="cs"/>
          <w:rtl/>
          <w:lang w:bidi="fa-IR"/>
        </w:rPr>
        <w:t>6</w:t>
      </w:r>
    </w:p>
    <w:p w14:paraId="62865D42" w14:textId="77777777" w:rsidR="00582D76" w:rsidRPr="00B620DC" w:rsidRDefault="00582D76" w:rsidP="00023888">
      <w:pPr>
        <w:tabs>
          <w:tab w:val="left" w:pos="2850"/>
          <w:tab w:val="left" w:pos="8445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 w:rsidRPr="006B2D9B">
        <w:rPr>
          <w:rFonts w:ascii="IranNastaliq" w:hAnsi="IranNastaliq" w:hint="cs"/>
          <w:rtl/>
          <w:lang w:bidi="fa-IR"/>
        </w:rPr>
        <w:t>6-1: شرح وظایف کارشناس بهداشت حرفه ای و ایمنی کار در صنعت مورد بازدید</w:t>
      </w:r>
      <w:r w:rsidR="006B2D9B" w:rsidRPr="006B2D9B">
        <w:rPr>
          <w:rFonts w:ascii="IranNastaliq" w:hAnsi="IranNastaliq" w:hint="cs"/>
          <w:rtl/>
          <w:lang w:bidi="fa-IR"/>
        </w:rPr>
        <w:t>.........</w:t>
      </w:r>
      <w:r w:rsidR="00023888">
        <w:rPr>
          <w:rFonts w:ascii="IranNastaliq" w:hAnsi="IranNastaliq"/>
          <w:rtl/>
          <w:lang w:bidi="fa-IR"/>
        </w:rPr>
        <w:tab/>
      </w:r>
      <w:r w:rsidR="00023888">
        <w:rPr>
          <w:rFonts w:ascii="IranNastaliq" w:hAnsi="IranNastaliq" w:hint="cs"/>
          <w:rtl/>
          <w:lang w:bidi="fa-IR"/>
        </w:rPr>
        <w:t>7</w:t>
      </w:r>
    </w:p>
    <w:p w14:paraId="57B48637" w14:textId="77777777" w:rsidR="00A668B7" w:rsidRDefault="00A668B7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 w:rsidRPr="00B620DC">
        <w:rPr>
          <w:rFonts w:ascii="IranNastaliq" w:hAnsi="IranNastaliq"/>
          <w:b/>
          <w:bCs/>
          <w:rtl/>
          <w:lang w:bidi="fa-IR"/>
        </w:rPr>
        <w:t>فصل دوم</w:t>
      </w:r>
      <w:r w:rsidRPr="00B620DC">
        <w:rPr>
          <w:rFonts w:ascii="IranNastaliq" w:hAnsi="IranNastaliq" w:hint="cs"/>
          <w:b/>
          <w:bCs/>
          <w:rtl/>
          <w:lang w:bidi="fa-IR"/>
        </w:rPr>
        <w:t>:</w:t>
      </w:r>
      <w:r w:rsidRPr="00B620DC">
        <w:rPr>
          <w:rFonts w:ascii="IranNastaliq" w:hAnsi="IranNastaliq"/>
          <w:b/>
          <w:bCs/>
          <w:rtl/>
          <w:lang w:bidi="fa-IR"/>
        </w:rPr>
        <w:t>آشنایی با نحوه ارائه خدمات بهداشت حرفه ای در بخش های دولتی</w:t>
      </w:r>
    </w:p>
    <w:p w14:paraId="438DD2A2" w14:textId="77777777" w:rsidR="00345FEC" w:rsidRDefault="00345FEC" w:rsidP="00023888">
      <w:pPr>
        <w:tabs>
          <w:tab w:val="left" w:pos="2850"/>
          <w:tab w:val="left" w:pos="8595"/>
        </w:tabs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1-2:</w:t>
      </w:r>
      <w:r>
        <w:rPr>
          <w:rFonts w:hint="cs"/>
          <w:lang w:bidi="fa-IR"/>
        </w:rPr>
        <w:t xml:space="preserve"> </w:t>
      </w:r>
      <w:r>
        <w:rPr>
          <w:rFonts w:hint="cs"/>
          <w:rtl/>
          <w:lang w:bidi="fa-IR"/>
        </w:rPr>
        <w:t xml:space="preserve"> مقدمه</w:t>
      </w:r>
      <w:r w:rsidR="00B169B9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</w:t>
      </w:r>
      <w:r w:rsidR="00023888">
        <w:rPr>
          <w:rFonts w:hint="cs"/>
          <w:rtl/>
          <w:lang w:bidi="fa-IR"/>
        </w:rPr>
        <w:t xml:space="preserve">       9</w:t>
      </w:r>
    </w:p>
    <w:p w14:paraId="32D664D9" w14:textId="77777777" w:rsidR="00FD303D" w:rsidRDefault="00345FEC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2-2: گزارش بررسی سطوح مختلف نظام ارائه سلامت در ساختار شبکه</w:t>
      </w:r>
      <w:r w:rsidR="00B169B9">
        <w:rPr>
          <w:rFonts w:hint="cs"/>
          <w:rtl/>
          <w:lang w:bidi="fa-IR"/>
        </w:rPr>
        <w:t>.....................................</w:t>
      </w:r>
      <w:r w:rsidR="00023888">
        <w:rPr>
          <w:rFonts w:hint="cs"/>
          <w:rtl/>
          <w:lang w:bidi="fa-IR"/>
        </w:rPr>
        <w:t xml:space="preserve">       10</w:t>
      </w:r>
    </w:p>
    <w:p w14:paraId="65E7A40F" w14:textId="77777777" w:rsidR="00FD303D" w:rsidRDefault="00345FEC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3-2: گزارش بررسی برنامه و طرح های ابلاغ شده از وزارت</w:t>
      </w:r>
      <w:r w:rsidR="00B169B9">
        <w:rPr>
          <w:rFonts w:hint="cs"/>
          <w:rtl/>
          <w:lang w:bidi="fa-IR"/>
        </w:rPr>
        <w:t>............................................................</w:t>
      </w:r>
      <w:r w:rsidR="00023888">
        <w:rPr>
          <w:rFonts w:hint="cs"/>
          <w:rtl/>
          <w:lang w:bidi="fa-IR"/>
        </w:rPr>
        <w:t xml:space="preserve">       11</w:t>
      </w:r>
    </w:p>
    <w:p w14:paraId="028DBB61" w14:textId="77777777" w:rsidR="00345FEC" w:rsidRDefault="00345FEC" w:rsidP="00DA0182">
      <w:pPr>
        <w:tabs>
          <w:tab w:val="left" w:pos="2850"/>
        </w:tabs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4-2: گزارش بررسی نحوه تنظیم گزارش با</w:t>
      </w:r>
      <w:r w:rsidR="00A824C3">
        <w:rPr>
          <w:rFonts w:hint="cs"/>
          <w:rtl/>
          <w:lang w:bidi="fa-IR"/>
        </w:rPr>
        <w:t xml:space="preserve">زرسی </w:t>
      </w:r>
      <w:r w:rsidR="00B169B9">
        <w:rPr>
          <w:rFonts w:hint="cs"/>
          <w:rtl/>
          <w:lang w:bidi="fa-IR"/>
        </w:rPr>
        <w:t>.............................................................................</w:t>
      </w:r>
      <w:r w:rsidR="00023888">
        <w:rPr>
          <w:rFonts w:hint="cs"/>
          <w:rtl/>
          <w:lang w:bidi="fa-IR"/>
        </w:rPr>
        <w:t xml:space="preserve">       12</w:t>
      </w:r>
    </w:p>
    <w:p w14:paraId="125A293F" w14:textId="77777777" w:rsidR="00345FEC" w:rsidRDefault="00FD303D" w:rsidP="00DA0182">
      <w:pPr>
        <w:tabs>
          <w:tab w:val="left" w:pos="2850"/>
        </w:tabs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5-2: </w:t>
      </w:r>
      <w:r w:rsidR="00345FEC">
        <w:rPr>
          <w:rFonts w:hint="cs"/>
          <w:rtl/>
          <w:lang w:bidi="fa-IR"/>
        </w:rPr>
        <w:t>گزارش بررسی فرم های آم</w:t>
      </w:r>
      <w:r w:rsidR="00A824C3">
        <w:rPr>
          <w:rFonts w:hint="cs"/>
          <w:rtl/>
          <w:lang w:bidi="fa-IR"/>
        </w:rPr>
        <w:t>اری</w:t>
      </w:r>
      <w:r w:rsidR="00B169B9">
        <w:rPr>
          <w:rFonts w:hint="cs"/>
          <w:rtl/>
          <w:lang w:bidi="fa-IR"/>
        </w:rPr>
        <w:t>......................................................................................................</w:t>
      </w:r>
      <w:r w:rsidR="00023888">
        <w:rPr>
          <w:rFonts w:hint="cs"/>
          <w:rtl/>
          <w:lang w:bidi="fa-IR"/>
        </w:rPr>
        <w:t xml:space="preserve">       13</w:t>
      </w:r>
    </w:p>
    <w:p w14:paraId="27ED016D" w14:textId="77777777" w:rsidR="00345FEC" w:rsidRDefault="00345FEC" w:rsidP="00DA0182">
      <w:pPr>
        <w:tabs>
          <w:tab w:val="left" w:pos="2850"/>
        </w:tabs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lastRenderedPageBreak/>
        <w:t>6-2: گزارش بررسی وظایف بازرسین اداره کار</w:t>
      </w:r>
      <w:r w:rsidR="00B169B9">
        <w:rPr>
          <w:rFonts w:hint="cs"/>
          <w:rtl/>
          <w:lang w:bidi="fa-IR"/>
        </w:rPr>
        <w:t>....................................................................................</w:t>
      </w:r>
      <w:r w:rsidR="00023888">
        <w:rPr>
          <w:rFonts w:hint="cs"/>
          <w:rtl/>
          <w:lang w:bidi="fa-IR"/>
        </w:rPr>
        <w:t xml:space="preserve">        14</w:t>
      </w:r>
      <w:r>
        <w:rPr>
          <w:rFonts w:hint="cs"/>
          <w:rtl/>
          <w:lang w:bidi="fa-IR"/>
        </w:rPr>
        <w:t xml:space="preserve"> </w:t>
      </w:r>
    </w:p>
    <w:p w14:paraId="4A5C6B2B" w14:textId="77777777" w:rsidR="00345FEC" w:rsidRDefault="00345FEC" w:rsidP="00DA0182">
      <w:pPr>
        <w:tabs>
          <w:tab w:val="left" w:pos="2850"/>
        </w:tabs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7-2: گزارش برر</w:t>
      </w:r>
      <w:r w:rsidR="00A824C3">
        <w:rPr>
          <w:rFonts w:hint="cs"/>
          <w:rtl/>
          <w:lang w:bidi="fa-IR"/>
        </w:rPr>
        <w:t>سی آئین نامه های کمیته حفاظت فنی</w:t>
      </w:r>
      <w:r w:rsidR="006242A4">
        <w:rPr>
          <w:rFonts w:hint="cs"/>
          <w:rtl/>
          <w:lang w:bidi="fa-IR"/>
        </w:rPr>
        <w:t>.................................................................</w:t>
      </w:r>
      <w:r w:rsidR="00023888">
        <w:rPr>
          <w:rFonts w:hint="cs"/>
          <w:rtl/>
          <w:lang w:bidi="fa-IR"/>
        </w:rPr>
        <w:t xml:space="preserve">       15 </w:t>
      </w:r>
    </w:p>
    <w:p w14:paraId="56882FC7" w14:textId="77777777" w:rsidR="00345FEC" w:rsidRDefault="00345FEC" w:rsidP="00DA0182">
      <w:pPr>
        <w:tabs>
          <w:tab w:val="left" w:pos="2850"/>
        </w:tabs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8-2: نحوه تنظیم گزا</w:t>
      </w:r>
      <w:r w:rsidR="00A824C3">
        <w:rPr>
          <w:rFonts w:hint="cs"/>
          <w:rtl/>
          <w:lang w:bidi="fa-IR"/>
        </w:rPr>
        <w:t>رش حادثه و الزامات قانونی مرتبط</w:t>
      </w:r>
      <w:r w:rsidR="006242A4">
        <w:rPr>
          <w:rFonts w:hint="cs"/>
          <w:rtl/>
          <w:lang w:bidi="fa-IR"/>
        </w:rPr>
        <w:t>...................................................................</w:t>
      </w:r>
      <w:r w:rsidR="00023888">
        <w:rPr>
          <w:rFonts w:hint="cs"/>
          <w:rtl/>
          <w:lang w:bidi="fa-IR"/>
        </w:rPr>
        <w:t xml:space="preserve">      16</w:t>
      </w:r>
    </w:p>
    <w:p w14:paraId="419DD95B" w14:textId="77777777" w:rsidR="00005DB5" w:rsidRDefault="00345FEC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9-2: گزارش بررسی آئین نامه های مشاغل سخت و زیان آور</w:t>
      </w:r>
      <w:r w:rsidR="006242A4">
        <w:rPr>
          <w:rFonts w:hint="cs"/>
          <w:rtl/>
          <w:lang w:bidi="fa-IR"/>
        </w:rPr>
        <w:t>.........................................................</w:t>
      </w:r>
      <w:r w:rsidR="00023888">
        <w:rPr>
          <w:rFonts w:hint="cs"/>
          <w:rtl/>
          <w:lang w:bidi="fa-IR"/>
        </w:rPr>
        <w:t xml:space="preserve">      17</w:t>
      </w:r>
    </w:p>
    <w:p w14:paraId="5FA85FC2" w14:textId="77777777" w:rsidR="00345FEC" w:rsidRPr="006242A4" w:rsidRDefault="00345FEC" w:rsidP="00023888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 w:rsidRPr="006242A4">
        <w:rPr>
          <w:rFonts w:hint="cs"/>
          <w:rtl/>
          <w:lang w:bidi="fa-IR"/>
        </w:rPr>
        <w:t>10-2: گزارش بررسی وظایف سازمان تامین اجتماعی در سلامت شغلی کارگران</w:t>
      </w:r>
      <w:r w:rsidR="006D7AFA">
        <w:rPr>
          <w:rFonts w:hint="cs"/>
          <w:rtl/>
          <w:lang w:bidi="fa-IR"/>
        </w:rPr>
        <w:t>.....................</w:t>
      </w:r>
      <w:r w:rsidR="00023888">
        <w:rPr>
          <w:rFonts w:hint="cs"/>
          <w:rtl/>
          <w:lang w:bidi="fa-IR"/>
        </w:rPr>
        <w:t xml:space="preserve">     18</w:t>
      </w:r>
    </w:p>
    <w:p w14:paraId="596E7E4D" w14:textId="77777777" w:rsidR="00345FEC" w:rsidRPr="006242A4" w:rsidRDefault="00345FEC" w:rsidP="00485F8A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 w:rsidRPr="006242A4">
        <w:rPr>
          <w:rFonts w:hint="cs"/>
          <w:rtl/>
          <w:lang w:bidi="fa-IR"/>
        </w:rPr>
        <w:t>11-2: نحوه تکمیل فرم معاینات شغلی و الزامات قانونی آن</w:t>
      </w:r>
      <w:r w:rsidR="006242A4" w:rsidRPr="006242A4">
        <w:rPr>
          <w:rFonts w:hint="cs"/>
          <w:rtl/>
          <w:lang w:bidi="fa-IR"/>
        </w:rPr>
        <w:t>............................................................</w:t>
      </w:r>
      <w:r w:rsidR="00485F8A">
        <w:rPr>
          <w:rFonts w:hint="cs"/>
          <w:rtl/>
          <w:lang w:bidi="fa-IR"/>
        </w:rPr>
        <w:t xml:space="preserve">     19</w:t>
      </w:r>
    </w:p>
    <w:p w14:paraId="7EF02E3B" w14:textId="77777777" w:rsidR="00345FEC" w:rsidRPr="006242A4" w:rsidRDefault="00345FEC" w:rsidP="00485F8A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 w:rsidRPr="006242A4">
        <w:rPr>
          <w:rFonts w:hint="cs"/>
          <w:rtl/>
          <w:lang w:bidi="fa-IR"/>
        </w:rPr>
        <w:t>12-2: نحوه انجام تست های ادیومتری و اسپیرومتری</w:t>
      </w:r>
      <w:r w:rsidR="006242A4" w:rsidRPr="006242A4">
        <w:rPr>
          <w:rFonts w:hint="cs"/>
          <w:rtl/>
          <w:lang w:bidi="fa-IR"/>
        </w:rPr>
        <w:t>.....................................................................</w:t>
      </w:r>
      <w:r w:rsidR="00485F8A">
        <w:rPr>
          <w:rFonts w:hint="cs"/>
          <w:rtl/>
          <w:lang w:bidi="fa-IR"/>
        </w:rPr>
        <w:t>..    20</w:t>
      </w:r>
    </w:p>
    <w:p w14:paraId="5F2A7A9A" w14:textId="77777777" w:rsidR="00345FEC" w:rsidRDefault="00F35C30" w:rsidP="00485F8A">
      <w:pPr>
        <w:tabs>
          <w:tab w:val="left" w:pos="2850"/>
        </w:tabs>
        <w:bidi/>
        <w:spacing w:line="360" w:lineRule="auto"/>
        <w:jc w:val="both"/>
        <w:rPr>
          <w:lang w:bidi="fa-IR"/>
        </w:rPr>
      </w:pPr>
      <w:r w:rsidRPr="006242A4">
        <w:rPr>
          <w:rFonts w:hint="cs"/>
          <w:rtl/>
          <w:lang w:bidi="fa-IR"/>
        </w:rPr>
        <w:t xml:space="preserve">13-2: گزارش بررسی وظایف </w:t>
      </w:r>
      <w:r w:rsidR="00345FEC" w:rsidRPr="006242A4">
        <w:rPr>
          <w:rFonts w:hint="cs"/>
          <w:rtl/>
          <w:lang w:bidi="fa-IR"/>
        </w:rPr>
        <w:t>شرکت های خدمات مهندسی بهداشت حرفه ای</w:t>
      </w:r>
      <w:r w:rsidR="00485F8A">
        <w:rPr>
          <w:rFonts w:hint="cs"/>
          <w:rtl/>
          <w:lang w:bidi="fa-IR"/>
        </w:rPr>
        <w:t xml:space="preserve">.......................    21 </w:t>
      </w:r>
    </w:p>
    <w:p w14:paraId="7BAE58CF" w14:textId="77777777" w:rsidR="006307A5" w:rsidRPr="00B620DC" w:rsidRDefault="00F706AF" w:rsidP="00DA0182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 w:rsidRPr="00B620DC">
        <w:rPr>
          <w:rFonts w:hint="cs"/>
          <w:b/>
          <w:bCs/>
          <w:rtl/>
          <w:lang w:bidi="fa-IR"/>
        </w:rPr>
        <w:t xml:space="preserve">فصل </w:t>
      </w:r>
      <w:r w:rsidR="00BD063A">
        <w:rPr>
          <w:rFonts w:hint="cs"/>
          <w:b/>
          <w:bCs/>
          <w:rtl/>
          <w:lang w:bidi="fa-IR"/>
        </w:rPr>
        <w:t>سوم</w:t>
      </w:r>
      <w:r w:rsidRPr="00B620DC">
        <w:rPr>
          <w:rFonts w:hint="cs"/>
          <w:b/>
          <w:bCs/>
          <w:rtl/>
          <w:lang w:bidi="fa-IR"/>
        </w:rPr>
        <w:t xml:space="preserve">: </w:t>
      </w:r>
      <w:r w:rsidR="006307A5" w:rsidRPr="00B620DC">
        <w:rPr>
          <w:rFonts w:ascii="IranNastaliq" w:hAnsi="IranNastaliq"/>
          <w:b/>
          <w:bCs/>
          <w:rtl/>
          <w:lang w:bidi="fa-IR"/>
        </w:rPr>
        <w:t>فنون بازرسی در بهداشت حرفه ای و ایمنی کار</w:t>
      </w:r>
    </w:p>
    <w:p w14:paraId="6A91E87F" w14:textId="77777777" w:rsidR="006307A5" w:rsidRPr="00B620DC" w:rsidRDefault="006307A5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1</w:t>
      </w:r>
      <w:r w:rsidRPr="00B620DC">
        <w:rPr>
          <w:rFonts w:ascii="IranNastaliq" w:hAnsi="IranNastaliq" w:hint="cs"/>
          <w:rtl/>
          <w:lang w:bidi="fa-IR"/>
        </w:rPr>
        <w:t>-</w:t>
      </w:r>
      <w:r w:rsidR="00CD5C5D">
        <w:rPr>
          <w:rFonts w:ascii="IranNastaliq" w:hAnsi="IranNastaliq" w:hint="cs"/>
          <w:rtl/>
          <w:lang w:bidi="fa-IR"/>
        </w:rPr>
        <w:t>3</w:t>
      </w:r>
      <w:r w:rsidRPr="00B620DC">
        <w:rPr>
          <w:rFonts w:ascii="IranNastaliq" w:hAnsi="IranNastaliq" w:hint="cs"/>
          <w:rtl/>
          <w:lang w:bidi="fa-IR"/>
        </w:rPr>
        <w:t>: مقدمه</w:t>
      </w:r>
      <w:r w:rsidR="00FB4346" w:rsidRPr="00B620DC">
        <w:rPr>
          <w:rFonts w:ascii="IranNastaliq" w:hAnsi="IranNastaliq" w:hint="cs"/>
          <w:rtl/>
          <w:lang w:bidi="fa-IR"/>
        </w:rPr>
        <w:t>............................................................................................................................</w:t>
      </w:r>
      <w:r w:rsidR="00B83482">
        <w:rPr>
          <w:rFonts w:ascii="IranNastaliq" w:hAnsi="IranNastaliq" w:hint="cs"/>
          <w:rtl/>
          <w:lang w:bidi="fa-IR"/>
        </w:rPr>
        <w:t>...................</w:t>
      </w:r>
      <w:r w:rsidR="00116CAB">
        <w:rPr>
          <w:rFonts w:ascii="IranNastaliq" w:hAnsi="IranNastaliq" w:hint="cs"/>
          <w:rtl/>
          <w:lang w:bidi="fa-IR"/>
        </w:rPr>
        <w:t xml:space="preserve">        23</w:t>
      </w:r>
    </w:p>
    <w:p w14:paraId="7A912E2B" w14:textId="77777777" w:rsidR="00862D4B" w:rsidRPr="00B620DC" w:rsidRDefault="006307A5" w:rsidP="00116CA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  <w:r w:rsidRPr="00B620DC">
        <w:rPr>
          <w:rFonts w:ascii="IranNastaliq" w:hAnsi="IranNastaliq" w:hint="cs"/>
          <w:rtl/>
          <w:lang w:bidi="fa-IR"/>
        </w:rPr>
        <w:t>2-</w:t>
      </w:r>
      <w:r w:rsidR="00CD5C5D">
        <w:rPr>
          <w:rFonts w:ascii="IranNastaliq" w:hAnsi="IranNastaliq" w:hint="cs"/>
          <w:rtl/>
          <w:lang w:bidi="fa-IR"/>
        </w:rPr>
        <w:t>3</w:t>
      </w:r>
      <w:r w:rsidRPr="00B620DC">
        <w:rPr>
          <w:rFonts w:ascii="IranNastaliq" w:hAnsi="IranNastaliq" w:hint="cs"/>
          <w:rtl/>
          <w:lang w:bidi="fa-IR"/>
        </w:rPr>
        <w:t xml:space="preserve">: بازدید </w:t>
      </w:r>
      <w:r w:rsidR="00247CA7" w:rsidRPr="00B620DC">
        <w:rPr>
          <w:rFonts w:ascii="IranNastaliq" w:hAnsi="IranNastaliq" w:hint="cs"/>
          <w:rtl/>
          <w:lang w:bidi="fa-IR"/>
        </w:rPr>
        <w:t>کلی</w:t>
      </w:r>
      <w:r w:rsidR="00FB4346" w:rsidRPr="00B620DC">
        <w:rPr>
          <w:rFonts w:ascii="IranNastaliq" w:hAnsi="IranNastaliq" w:hint="cs"/>
          <w:rtl/>
          <w:lang w:bidi="fa-IR"/>
        </w:rPr>
        <w:t xml:space="preserve"> و اطلاعات عمومی کارگاه........................................................................</w:t>
      </w:r>
      <w:r w:rsidR="00B83482">
        <w:rPr>
          <w:rFonts w:ascii="IranNastaliq" w:hAnsi="IranNastaliq" w:hint="cs"/>
          <w:rtl/>
          <w:lang w:bidi="fa-IR"/>
        </w:rPr>
        <w:t>............</w:t>
      </w:r>
      <w:r w:rsidR="00116CAB">
        <w:rPr>
          <w:rFonts w:ascii="IranNastaliq" w:hAnsi="IranNastaliq" w:hint="cs"/>
          <w:rtl/>
          <w:lang w:bidi="fa-IR"/>
        </w:rPr>
        <w:t xml:space="preserve">         24</w:t>
      </w:r>
    </w:p>
    <w:p w14:paraId="2EA52640" w14:textId="77777777" w:rsidR="006307A5" w:rsidRPr="00B620DC" w:rsidRDefault="006307A5" w:rsidP="00116CAB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  <w:r w:rsidRPr="00B620DC">
        <w:rPr>
          <w:rFonts w:ascii="IranNastaliq" w:hAnsi="IranNastaliq" w:hint="cs"/>
          <w:rtl/>
          <w:lang w:bidi="fa-IR"/>
        </w:rPr>
        <w:t>3-</w:t>
      </w:r>
      <w:r w:rsidR="00CD5C5D">
        <w:rPr>
          <w:rFonts w:ascii="IranNastaliq" w:hAnsi="IranNastaliq" w:hint="cs"/>
          <w:rtl/>
          <w:lang w:bidi="fa-IR"/>
        </w:rPr>
        <w:t>3</w:t>
      </w:r>
      <w:r w:rsidRPr="00B620DC">
        <w:rPr>
          <w:rFonts w:ascii="IranNastaliq" w:hAnsi="IranNastaliq" w:hint="cs"/>
          <w:rtl/>
          <w:lang w:bidi="fa-IR"/>
        </w:rPr>
        <w:t>: بهره مندی از خدمات بهداشت حرفه ای و طب کار</w:t>
      </w:r>
      <w:r w:rsidR="00FB4346" w:rsidRPr="00B620DC">
        <w:rPr>
          <w:rFonts w:ascii="IranNastaliq" w:hAnsi="IranNastaliq" w:hint="cs"/>
          <w:rtl/>
          <w:lang w:bidi="fa-IR"/>
        </w:rPr>
        <w:t>...............................................</w:t>
      </w:r>
      <w:r w:rsidR="00B83482">
        <w:rPr>
          <w:rFonts w:ascii="IranNastaliq" w:hAnsi="IranNastaliq" w:hint="cs"/>
          <w:rtl/>
          <w:lang w:bidi="fa-IR"/>
        </w:rPr>
        <w:t>.........</w:t>
      </w:r>
      <w:r w:rsidR="00FB4346" w:rsidRPr="00B620DC">
        <w:rPr>
          <w:rFonts w:ascii="IranNastaliq" w:hAnsi="IranNastaliq" w:hint="cs"/>
          <w:rtl/>
          <w:lang w:bidi="fa-IR"/>
        </w:rPr>
        <w:t>..</w:t>
      </w:r>
      <w:r w:rsidR="00116CAB">
        <w:rPr>
          <w:rFonts w:ascii="IranNastaliq" w:hAnsi="IranNastaliq" w:hint="cs"/>
          <w:rtl/>
          <w:lang w:bidi="fa-IR"/>
        </w:rPr>
        <w:t xml:space="preserve">          25</w:t>
      </w:r>
    </w:p>
    <w:p w14:paraId="10B93E31" w14:textId="77777777" w:rsidR="006307A5" w:rsidRPr="00B620DC" w:rsidRDefault="006307A5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rtl/>
          <w:lang w:bidi="fa-IR"/>
        </w:rPr>
      </w:pPr>
      <w:r w:rsidRPr="00B620DC">
        <w:rPr>
          <w:rFonts w:ascii="IranNastaliq" w:hAnsi="IranNastaliq" w:hint="cs"/>
          <w:rtl/>
          <w:lang w:bidi="fa-IR"/>
        </w:rPr>
        <w:t>4-</w:t>
      </w:r>
      <w:r w:rsidR="00CD5C5D">
        <w:rPr>
          <w:rFonts w:ascii="IranNastaliq" w:hAnsi="IranNastaliq" w:hint="cs"/>
          <w:rtl/>
          <w:lang w:bidi="fa-IR"/>
        </w:rPr>
        <w:t>3</w:t>
      </w:r>
      <w:r w:rsidRPr="00B620DC">
        <w:rPr>
          <w:rFonts w:ascii="IranNastaliq" w:hAnsi="IranNastaliq" w:hint="cs"/>
          <w:rtl/>
          <w:lang w:bidi="fa-IR"/>
        </w:rPr>
        <w:t>: بازرسی عوامل شیمیایی</w:t>
      </w:r>
      <w:r w:rsidR="00FB4346" w:rsidRPr="00B620DC">
        <w:rPr>
          <w:rFonts w:ascii="IranNastaliq" w:hAnsi="IranNastaliq" w:hint="cs"/>
          <w:rtl/>
          <w:lang w:bidi="fa-IR"/>
        </w:rPr>
        <w:t>..........................................................................</w:t>
      </w:r>
      <w:r w:rsidR="00B83482">
        <w:rPr>
          <w:rFonts w:ascii="IranNastaliq" w:hAnsi="IranNastaliq" w:hint="cs"/>
          <w:rtl/>
          <w:lang w:bidi="fa-IR"/>
        </w:rPr>
        <w:t>...............</w:t>
      </w:r>
      <w:r w:rsidR="00FB4346" w:rsidRPr="00B620DC">
        <w:rPr>
          <w:rFonts w:ascii="IranNastaliq" w:hAnsi="IranNastaliq" w:hint="cs"/>
          <w:rtl/>
          <w:lang w:bidi="fa-IR"/>
        </w:rPr>
        <w:t>...................</w:t>
      </w:r>
      <w:r w:rsidR="00116CAB">
        <w:rPr>
          <w:rFonts w:ascii="IranNastaliq" w:hAnsi="IranNastaliq" w:hint="cs"/>
          <w:rtl/>
          <w:lang w:bidi="fa-IR"/>
        </w:rPr>
        <w:t xml:space="preserve">         26</w:t>
      </w:r>
    </w:p>
    <w:p w14:paraId="2D93A895" w14:textId="77777777" w:rsidR="006307A5" w:rsidRPr="00B620DC" w:rsidRDefault="006307A5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lang w:bidi="fa-IR"/>
        </w:rPr>
      </w:pPr>
      <w:r w:rsidRPr="00B620DC">
        <w:rPr>
          <w:rFonts w:ascii="IranNastaliq" w:hAnsi="IranNastaliq" w:hint="cs"/>
          <w:rtl/>
          <w:lang w:bidi="fa-IR"/>
        </w:rPr>
        <w:t>5-</w:t>
      </w:r>
      <w:r w:rsidR="00CD5C5D">
        <w:rPr>
          <w:rFonts w:ascii="IranNastaliq" w:hAnsi="IranNastaliq" w:hint="cs"/>
          <w:rtl/>
          <w:lang w:bidi="fa-IR"/>
        </w:rPr>
        <w:t>3</w:t>
      </w:r>
      <w:r w:rsidRPr="00B620DC">
        <w:rPr>
          <w:rFonts w:ascii="IranNastaliq" w:hAnsi="IranNastaliq" w:hint="cs"/>
          <w:rtl/>
          <w:lang w:bidi="fa-IR"/>
        </w:rPr>
        <w:t>: بازرسی عوامل فیزیکی</w:t>
      </w:r>
      <w:r w:rsidR="00907407" w:rsidRPr="00B620DC">
        <w:rPr>
          <w:rFonts w:ascii="IranNastaliq" w:hAnsi="IranNastaliq" w:hint="cs"/>
          <w:rtl/>
          <w:lang w:bidi="fa-IR"/>
        </w:rPr>
        <w:t>........................................................................................</w:t>
      </w:r>
      <w:r w:rsidR="00B83482">
        <w:rPr>
          <w:rFonts w:ascii="IranNastaliq" w:hAnsi="IranNastaliq" w:hint="cs"/>
          <w:rtl/>
          <w:lang w:bidi="fa-IR"/>
        </w:rPr>
        <w:t>...............</w:t>
      </w:r>
      <w:r w:rsidR="00907407" w:rsidRPr="00B620DC">
        <w:rPr>
          <w:rFonts w:ascii="IranNastaliq" w:hAnsi="IranNastaliq" w:hint="cs"/>
          <w:rtl/>
          <w:lang w:bidi="fa-IR"/>
        </w:rPr>
        <w:t>....</w:t>
      </w:r>
      <w:r w:rsidR="00B83482">
        <w:rPr>
          <w:rFonts w:ascii="IranNastaliq" w:hAnsi="IranNastaliq" w:hint="cs"/>
          <w:rtl/>
          <w:lang w:bidi="fa-IR"/>
        </w:rPr>
        <w:t>...</w:t>
      </w:r>
      <w:r w:rsidR="00116CAB">
        <w:rPr>
          <w:rFonts w:ascii="IranNastaliq" w:hAnsi="IranNastaliq" w:hint="cs"/>
          <w:rtl/>
          <w:lang w:bidi="fa-IR"/>
        </w:rPr>
        <w:t xml:space="preserve">         27</w:t>
      </w:r>
    </w:p>
    <w:p w14:paraId="14B71A3F" w14:textId="77777777" w:rsidR="006307A5" w:rsidRPr="00B620DC" w:rsidRDefault="006307A5" w:rsidP="00116CA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 w:rsidRPr="00B620DC">
        <w:rPr>
          <w:rFonts w:ascii="IranNastaliq" w:hAnsi="IranNastaliq" w:hint="cs"/>
          <w:rtl/>
          <w:lang w:bidi="fa-IR"/>
        </w:rPr>
        <w:t>6-</w:t>
      </w:r>
      <w:r w:rsidR="00CD5C5D">
        <w:rPr>
          <w:rFonts w:ascii="IranNastaliq" w:hAnsi="IranNastaliq" w:hint="cs"/>
          <w:rtl/>
          <w:lang w:bidi="fa-IR"/>
        </w:rPr>
        <w:t>3</w:t>
      </w:r>
      <w:r w:rsidRPr="00B620DC">
        <w:rPr>
          <w:rFonts w:ascii="IranNastaliq" w:hAnsi="IranNastaliq" w:hint="cs"/>
          <w:rtl/>
          <w:lang w:bidi="fa-IR"/>
        </w:rPr>
        <w:t>: بازرسی ارگونومی</w:t>
      </w:r>
      <w:r w:rsidR="00907407" w:rsidRPr="00B620DC">
        <w:rPr>
          <w:rFonts w:ascii="IranNastaliq" w:hAnsi="IranNastaliq" w:hint="cs"/>
          <w:rtl/>
          <w:lang w:bidi="fa-IR"/>
        </w:rPr>
        <w:t>...........................................................................................</w:t>
      </w:r>
      <w:r w:rsidR="00B83482">
        <w:rPr>
          <w:rFonts w:ascii="IranNastaliq" w:hAnsi="IranNastaliq" w:hint="cs"/>
          <w:rtl/>
          <w:lang w:bidi="fa-IR"/>
        </w:rPr>
        <w:t>...................</w:t>
      </w:r>
      <w:r w:rsidR="00907407" w:rsidRPr="00B620DC">
        <w:rPr>
          <w:rFonts w:ascii="IranNastaliq" w:hAnsi="IranNastaliq" w:hint="cs"/>
          <w:rtl/>
          <w:lang w:bidi="fa-IR"/>
        </w:rPr>
        <w:t>.</w:t>
      </w:r>
      <w:r w:rsidR="00B83482">
        <w:rPr>
          <w:rFonts w:ascii="IranNastaliq" w:hAnsi="IranNastaliq" w:hint="cs"/>
          <w:rtl/>
          <w:lang w:bidi="fa-IR"/>
        </w:rPr>
        <w:t>...</w:t>
      </w:r>
      <w:r w:rsidR="00907407" w:rsidRPr="00B620DC">
        <w:rPr>
          <w:rFonts w:ascii="IranNastaliq" w:hAnsi="IranNastaliq" w:hint="cs"/>
          <w:rtl/>
          <w:lang w:bidi="fa-IR"/>
        </w:rPr>
        <w:t>....</w:t>
      </w:r>
      <w:r w:rsidR="00116CAB">
        <w:rPr>
          <w:rFonts w:ascii="IranNastaliq" w:hAnsi="IranNastaliq" w:hint="cs"/>
          <w:rtl/>
          <w:lang w:bidi="fa-IR"/>
        </w:rPr>
        <w:t xml:space="preserve">         28</w:t>
      </w:r>
    </w:p>
    <w:p w14:paraId="4F76AC9E" w14:textId="77777777" w:rsidR="006307A5" w:rsidRPr="00B620DC" w:rsidRDefault="006307A5" w:rsidP="00116CAB">
      <w:pPr>
        <w:tabs>
          <w:tab w:val="left" w:pos="2790"/>
        </w:tabs>
        <w:bidi/>
        <w:spacing w:line="360" w:lineRule="auto"/>
        <w:jc w:val="both"/>
        <w:rPr>
          <w:rFonts w:ascii="IranNastaliq" w:hAnsi="IranNastaliq"/>
          <w:rtl/>
          <w:lang w:bidi="fa-IR"/>
        </w:rPr>
      </w:pPr>
      <w:r w:rsidRPr="00B620DC">
        <w:rPr>
          <w:rFonts w:ascii="IranNastaliq" w:hAnsi="IranNastaliq" w:hint="cs"/>
          <w:rtl/>
          <w:lang w:bidi="fa-IR"/>
        </w:rPr>
        <w:t>7-</w:t>
      </w:r>
      <w:r w:rsidR="00CD5C5D">
        <w:rPr>
          <w:rFonts w:ascii="IranNastaliq" w:hAnsi="IranNastaliq" w:hint="cs"/>
          <w:rtl/>
          <w:lang w:bidi="fa-IR"/>
        </w:rPr>
        <w:t>3</w:t>
      </w:r>
      <w:r w:rsidRPr="00B620DC">
        <w:rPr>
          <w:rFonts w:ascii="IranNastaliq" w:hAnsi="IranNastaliq" w:hint="cs"/>
          <w:rtl/>
          <w:lang w:bidi="fa-IR"/>
        </w:rPr>
        <w:t>: بازرسی ایمنی</w:t>
      </w:r>
      <w:r w:rsidR="00907407" w:rsidRPr="00B620DC">
        <w:rPr>
          <w:rFonts w:ascii="IranNastaliq" w:hAnsi="IranNastaliq" w:hint="cs"/>
          <w:rtl/>
          <w:lang w:bidi="fa-IR"/>
        </w:rPr>
        <w:t>.............................................................................................</w:t>
      </w:r>
      <w:r w:rsidR="00B83482">
        <w:rPr>
          <w:rFonts w:ascii="IranNastaliq" w:hAnsi="IranNastaliq" w:hint="cs"/>
          <w:rtl/>
          <w:lang w:bidi="fa-IR"/>
        </w:rPr>
        <w:t>.......................</w:t>
      </w:r>
      <w:r w:rsidR="00907407" w:rsidRPr="00B620DC">
        <w:rPr>
          <w:rFonts w:ascii="IranNastaliq" w:hAnsi="IranNastaliq" w:hint="cs"/>
          <w:rtl/>
          <w:lang w:bidi="fa-IR"/>
        </w:rPr>
        <w:t>........</w:t>
      </w:r>
      <w:r w:rsidR="00116CAB">
        <w:rPr>
          <w:rFonts w:ascii="IranNastaliq" w:hAnsi="IranNastaliq" w:hint="cs"/>
          <w:rtl/>
          <w:lang w:bidi="fa-IR"/>
        </w:rPr>
        <w:t xml:space="preserve">         29</w:t>
      </w:r>
    </w:p>
    <w:p w14:paraId="16C8F90D" w14:textId="77777777" w:rsidR="00FA1119" w:rsidRDefault="00FA111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E85D0" wp14:editId="09C03536">
                <wp:simplePos x="0" y="0"/>
                <wp:positionH relativeFrom="column">
                  <wp:posOffset>-104775</wp:posOffset>
                </wp:positionH>
                <wp:positionV relativeFrom="paragraph">
                  <wp:posOffset>-85725</wp:posOffset>
                </wp:positionV>
                <wp:extent cx="6096000" cy="4095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A2DCD" w14:textId="77777777" w:rsidR="00FA1119" w:rsidRPr="006D7AFA" w:rsidRDefault="00FA1119" w:rsidP="00FA1119">
                            <w:pPr>
                              <w:bidi/>
                              <w:jc w:val="center"/>
                              <w:rPr>
                                <w:rFonts w:cs="Titr"/>
                                <w:color w:val="000000" w:themeColor="text1"/>
                                <w:lang w:bidi="fa-IR"/>
                              </w:rPr>
                            </w:pPr>
                            <w:r w:rsidRPr="006D7AFA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فهرست جداول                                                            </w:t>
                            </w:r>
                            <w:r w:rsidR="006D7AFA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6D7AFA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                   صفحه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E85D0" id="Rectangle 4" o:spid="_x0000_s1027" style="position:absolute;left:0;text-align:left;margin-left:-8.25pt;margin-top:-6.75pt;width:480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zHhQIAAHAFAAAOAAAAZHJzL2Uyb0RvYy54bWysVMFu2zAMvQ/YPwi6r3aCpF2DOkXQosOA&#10;oi3aDj0rshQbkEWNUmJnXz9Kdpy2K3YYdrFFkXwkn0heXHaNYTuFvgZb8MlJzpmyEsrabgr+4/nm&#10;y1fOfBC2FAasKvheeX65/PzponULNYUKTKmQEYj1i9YVvArBLbLMy0o1wp+AU5aUGrARgUTcZCWK&#10;ltAbk03z/DRrAUuHIJX3dHvdK/ky4WutZLjX2qvATMEpt5C+mL7r+M2WF2KxQeGqWg5piH/IohG1&#10;paAj1LUIgm2x/gOqqSWCBx1OJDQZaF1LlWqgaib5u2qeKuFUqoXI8W6kyf8/WHm3e3IPSDS0zi88&#10;HWMVncYm/ik/1iWy9iNZqgtM0uVpfn6a58SpJN0sP5+fzSOb2dHboQ/fFDQsHgqO9BiJI7G79aE3&#10;PZjEYB5MXd7UxiQhNoC6Msh2gp5uvZkM4G+sjI22FqJXDxhvsmMp6RT2RkU7Yx+VZnVJyU9TIqnL&#10;jkGElMqGSa+qRKn62HOqMjUKlTZ6pEITYETWFH/EHgDeFnDA7rMc7KOrSk06Oud/S6x3Hj1SZLBh&#10;dG5qC/gRgKGqhsi9/YGknprIUujWHXFDMxwt480ayv0DMoR+aLyTNzU95K3w4UEgTQm9PU1+uKeP&#10;NtAWHIYTZxXgr4/uoz01L2k5a2nqCu5/bgUqzsx3S219PpnN4pgmYTY/m5KArzXr1xq7ba6AumNC&#10;O8bJdIz2wRyOGqF5oQWxilFJJayk2AWXAQ/CVei3Aa0YqVarZEaj6US4tU9ORvDIc2zU5+5FoBu6&#10;OdAc3MFhQsXiXVP3ttHTwmobQNep44+8Di9AY51aaVhBcW+8lpPVcVEufwMAAP//AwBQSwMEFAAG&#10;AAgAAAAhANnrUaHeAAAACgEAAA8AAABkcnMvZG93bnJldi54bWxMj8tOwzAQRfdI/IM1SOxaO5S0&#10;EOJUCEFF2dE2rN14SCL8CLHThr9nsoLdGc3VnTP5erSGnbAPrXcSkrkAhq7yunW1hMP+ZXYHLETl&#10;tDLeoYQfDLAuLi9ylWl/du942sWaUYkLmZLQxNhlnIeqQavC3HfoaPfpe6sijX3Nda/OVG4NvxFi&#10;ya1qHV1oVIdPDVZfu8FKGNLV9nn8+N4sSlGu3kqTvsZNJ+X11fj4ACziGP/CMOmTOhTkdPSD04EZ&#10;CbNkmVJ0ggUBJe5vJzhKSBMBvMj5/xeKXwAAAP//AwBQSwECLQAUAAYACAAAACEAtoM4kv4AAADh&#10;AQAAEwAAAAAAAAAAAAAAAAAAAAAAW0NvbnRlbnRfVHlwZXNdLnhtbFBLAQItABQABgAIAAAAIQA4&#10;/SH/1gAAAJQBAAALAAAAAAAAAAAAAAAAAC8BAABfcmVscy8ucmVsc1BLAQItABQABgAIAAAAIQDC&#10;+3zHhQIAAHAFAAAOAAAAAAAAAAAAAAAAAC4CAABkcnMvZTJvRG9jLnhtbFBLAQItABQABgAIAAAA&#10;IQDZ61Gh3gAAAAoBAAAPAAAAAAAAAAAAAAAAAN8EAABkcnMvZG93bnJldi54bWxQSwUGAAAAAAQA&#10;BADzAAAA6gUAAAAA&#10;" fillcolor="white [3212]" stroked="f" strokeweight="2pt">
                <v:textbox>
                  <w:txbxContent>
                    <w:p w14:paraId="5ECA2DCD" w14:textId="77777777" w:rsidR="00FA1119" w:rsidRPr="006D7AFA" w:rsidRDefault="00FA1119" w:rsidP="00FA1119">
                      <w:pPr>
                        <w:bidi/>
                        <w:jc w:val="center"/>
                        <w:rPr>
                          <w:rFonts w:cs="Titr"/>
                          <w:color w:val="000000" w:themeColor="text1"/>
                          <w:lang w:bidi="fa-IR"/>
                        </w:rPr>
                      </w:pPr>
                      <w:r w:rsidRPr="006D7AFA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فهرست جداول                                                            </w:t>
                      </w:r>
                      <w:r w:rsidR="006D7AFA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       </w:t>
                      </w:r>
                      <w:r w:rsidRPr="006D7AFA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                               صفحه</w:t>
                      </w:r>
                    </w:p>
                  </w:txbxContent>
                </v:textbox>
              </v:rect>
            </w:pict>
          </mc:Fallback>
        </mc:AlternateContent>
      </w:r>
    </w:p>
    <w:p w14:paraId="37071E6C" w14:textId="77777777" w:rsidR="00FA1119" w:rsidRDefault="00FA111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2726DFA4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95E5838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36B1450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DF73533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FC0D433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39966DE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6F0C3148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1CB80CE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37193D2C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E4C8EC2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61862" wp14:editId="23A2312F">
                <wp:simplePos x="0" y="0"/>
                <wp:positionH relativeFrom="column">
                  <wp:posOffset>-180975</wp:posOffset>
                </wp:positionH>
                <wp:positionV relativeFrom="paragraph">
                  <wp:posOffset>-133350</wp:posOffset>
                </wp:positionV>
                <wp:extent cx="6096000" cy="4095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3A81A" w14:textId="77777777" w:rsidR="00692A98" w:rsidRPr="008F0924" w:rsidRDefault="00692A98" w:rsidP="00692A98">
                            <w:pPr>
                              <w:bidi/>
                              <w:jc w:val="center"/>
                              <w:rPr>
                                <w:rFonts w:cs="Titr"/>
                                <w:color w:val="000000" w:themeColor="text1"/>
                                <w:lang w:bidi="fa-IR"/>
                              </w:rPr>
                            </w:pPr>
                            <w:r w:rsidRP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فهرست تصاویر                                                   </w:t>
                            </w:r>
                            <w:r w:rsid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                             صفحه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61862" id="Rectangle 5" o:spid="_x0000_s1028" style="position:absolute;left:0;text-align:left;margin-left:-14.25pt;margin-top:-10.5pt;width:480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WKhQIAAHAFAAAOAAAAZHJzL2Uyb0RvYy54bWysVMFu2zAMvQ/YPwi6r3aCpF2DOkXQosOA&#10;oi3aDj0rshQbkEWNUmJnXz9Kdpy2K3YYdrFFkXwkn0heXHaNYTuFvgZb8MlJzpmyEsrabgr+4/nm&#10;y1fOfBC2FAasKvheeX65/PzponULNYUKTKmQEYj1i9YVvArBLbLMy0o1wp+AU5aUGrARgUTcZCWK&#10;ltAbk03z/DRrAUuHIJX3dHvdK/ky4WutZLjX2qvATMEpt5C+mL7r+M2WF2KxQeGqWg5piH/IohG1&#10;paAj1LUIgm2x/gOqqSWCBx1OJDQZaF1LlWqgaib5u2qeKuFUqoXI8W6kyf8/WHm3e3IPSDS0zi88&#10;HWMVncYm/ik/1iWy9iNZqgtM0uVpfn6a58SpJN0sP5+fzSOb2dHboQ/fFDQsHgqO9BiJI7G79aE3&#10;PZjEYB5MXd7UxiQhNoC6Msh2gp5uvZkM4G+sjI22FqJXDxhvsmMp6RT2RkU7Yx+VZnVJyU9TIqnL&#10;jkGElMqGSa+qRKn62HOqMjUKlTZ6pEITYETWFH/EHgDeFnDA7rMc7KOrSk06Oud/S6x3Hj1SZLBh&#10;dG5qC/gRgKGqhsi9/YGknprIUujWHXETqSHLeLOGcv+ADKEfGu/kTU0PeSt8eBBIU0JvT5Mf7umj&#10;DbQFh+HEWQX466P7aE/NS1rOWpq6gvufW4GKM/PdUlufT2azOKZJmM3PpiTga836tcZumyug7pjQ&#10;jnEyHaN9MIejRmheaEGsYlRSCSspdsFlwINwFfptQCtGqtUqmdFoOhFu7ZOTETzyHBv1uXsR6IZu&#10;DjQHd3CYULF419S9bfS0sNoG0HXq+COvwwvQWKdWGlZQ3Buv5WR1XJTL3wAAAP//AwBQSwMEFAAG&#10;AAgAAAAhAHJWeinfAAAACgEAAA8AAABkcnMvZG93bnJldi54bWxMj0FPwzAMhe9I/IfISNy2tCtl&#10;ozSdEIIJuDHWnbPWtBWJU5p0K/8e7wQ32+/p+Xv5erJGHHHwnSMF8TwCgVS5uqNGwe7jebYC4YOm&#10;WhtHqOAHPayLy4tcZ7U70Tset6ERHEI+0wraEPpMSl+1aLWfux6JtU83WB14HRpZD/rE4dbIRRTd&#10;Sqs74g+t7vGxxeprO1oFY7p8fZr235ukjMrlW2nSl7Dplbq+mh7uQQScwp8ZzviMDgUzHdxItRdG&#10;wWyxStl6HmIuxY67JObLQcFNkoIscvm/QvELAAD//wMAUEsBAi0AFAAGAAgAAAAhALaDOJL+AAAA&#10;4QEAABMAAAAAAAAAAAAAAAAAAAAAAFtDb250ZW50X1R5cGVzXS54bWxQSwECLQAUAAYACAAAACEA&#10;OP0h/9YAAACUAQAACwAAAAAAAAAAAAAAAAAvAQAAX3JlbHMvLnJlbHNQSwECLQAUAAYACAAAACEA&#10;+VpVioUCAABwBQAADgAAAAAAAAAAAAAAAAAuAgAAZHJzL2Uyb0RvYy54bWxQSwECLQAUAAYACAAA&#10;ACEAclZ6Kd8AAAAKAQAADwAAAAAAAAAAAAAAAADfBAAAZHJzL2Rvd25yZXYueG1sUEsFBgAAAAAE&#10;AAQA8wAAAOsFAAAAAA==&#10;" fillcolor="white [3212]" stroked="f" strokeweight="2pt">
                <v:textbox>
                  <w:txbxContent>
                    <w:p w14:paraId="37D3A81A" w14:textId="77777777" w:rsidR="00692A98" w:rsidRPr="008F0924" w:rsidRDefault="00692A98" w:rsidP="00692A98">
                      <w:pPr>
                        <w:bidi/>
                        <w:jc w:val="center"/>
                        <w:rPr>
                          <w:rFonts w:cs="Titr"/>
                          <w:color w:val="000000" w:themeColor="text1"/>
                          <w:lang w:bidi="fa-IR"/>
                        </w:rPr>
                      </w:pPr>
                      <w:r w:rsidRP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فهرست تصاویر                                                   </w:t>
                      </w:r>
                      <w:r w:rsid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          </w:t>
                      </w:r>
                      <w:r w:rsidRP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                                         صفحه</w:t>
                      </w:r>
                    </w:p>
                  </w:txbxContent>
                </v:textbox>
              </v:rect>
            </w:pict>
          </mc:Fallback>
        </mc:AlternateContent>
      </w:r>
    </w:p>
    <w:p w14:paraId="3A0D9725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366C4B25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738BA913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FE2278D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32142A8F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AB17DB9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63110E1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73614613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75CA4BE6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6CCEA047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DE7A905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599CA" wp14:editId="29299953">
                <wp:simplePos x="0" y="0"/>
                <wp:positionH relativeFrom="column">
                  <wp:posOffset>-85725</wp:posOffset>
                </wp:positionH>
                <wp:positionV relativeFrom="paragraph">
                  <wp:posOffset>-209550</wp:posOffset>
                </wp:positionV>
                <wp:extent cx="6096000" cy="4095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E7F2B" w14:textId="77777777" w:rsidR="00692A98" w:rsidRPr="008F0924" w:rsidRDefault="00692A98" w:rsidP="00E31B69">
                            <w:pPr>
                              <w:bidi/>
                              <w:jc w:val="center"/>
                              <w:rPr>
                                <w:rFonts w:cs="Titr"/>
                                <w:color w:val="000000" w:themeColor="text1"/>
                                <w:lang w:bidi="fa-IR"/>
                              </w:rPr>
                            </w:pPr>
                            <w:r w:rsidRP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فهرست </w:t>
                            </w:r>
                            <w:r w:rsidR="00E31B69" w:rsidRP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>نمودار</w:t>
                            </w:r>
                            <w:r w:rsidR="009E4E63" w:rsidRP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>ها</w:t>
                            </w:r>
                            <w:r w:rsidRP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 w:rsid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8F0924">
                              <w:rPr>
                                <w:rFonts w:cs="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                                      صفحه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599CA" id="Rectangle 6" o:spid="_x0000_s1029" style="position:absolute;left:0;text-align:left;margin-left:-6.75pt;margin-top:-16.5pt;width:480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0HhgIAAHAFAAAOAAAAZHJzL2Uyb0RvYy54bWysVMFu2zAMvQ/YPwi6r3aypF2DOkXQosOA&#10;oi3WDj0rshQbkEWNUmJnXz9Kdpy2K3YYdrFFkXwkn0heXHaNYTuFvgZb8MlJzpmyEsrabgr+4+nm&#10;0xfOfBC2FAasKvheeX65/PjhonULNYUKTKmQEYj1i9YVvArBLbLMy0o1wp+AU5aUGrARgUTcZCWK&#10;ltAbk03z/DRrAUuHIJX3dHvdK/ky4WutZLjX2qvATMEpt5C+mL7r+M2WF2KxQeGqWg5piH/IohG1&#10;paAj1LUIgm2x/gOqqSWCBx1OJDQZaF1LlWqgaib5m2oeK+FUqoXI8W6kyf8/WHm3e3QPSDS0zi88&#10;HWMVncYm/ik/1iWy9iNZqgtM0uVpfn6a58SpJN0sP5+fzSOb2dHboQ9fFTQsHgqO9BiJI7G79aE3&#10;PZjEYB5MXd7UxiQhNoC6Msh2gp5uvZkM4K+sjI22FqJXDxhvsmMp6RT2RkU7Y78rzeqSkp+mRFKX&#10;HYMIKZUNk15ViVL1sedUZWoUKm30SIUmwIisKf6IPQC8LuCA3Wc52EdXlZp0dM7/lljvPHqkyGDD&#10;6NzUFvA9AENVDZF7+wNJPTWRpdCtO+Km4J+jZbxZQ7l/QIbQD4138qamh7wVPjwIpCmht6fJD/f0&#10;0QbagsNw4qwC/PXefbSn5iUtZy1NXcH9z61AxZn5ZqmtzyezWRzTJMzmZ1MS8KVm/VJjt80VUHdM&#10;aMc4mY7RPpjDUSM0z7QgVjEqqYSVFLvgMuBBuAr9NqAVI9VqlcxoNJ0It/bRyQgeeY6N+tQ9C3RD&#10;Nweagzs4TKhYvGnq3jZ6WlhtA+g6dfyR1+EFaKxTKw0rKO6Nl3KyOi7K5W8AAAD//wMAUEsDBBQA&#10;BgAIAAAAIQDV6FpY3wAAAAoBAAAPAAAAZHJzL2Rvd25yZXYueG1sTI9BT8MwDIXvSPyHyEjctrSU&#10;blCaTgjBBNwYlHPWmLYicUqTbuXfY05ws/2enr9XbmZnxQHH0HtSkC4TEEiNNz21Ct5eHxZXIELU&#10;ZLT1hAq+McCmOj0pdWH8kV7wsIut4BAKhVbQxTgUUoamQ6fD0g9IrH340enI69hKM+ojhzsrL5Jk&#10;JZ3uiT90esC7DpvP3eQUTPn66X5+/9pmdVKvn2ubP8btoNT52Xx7AyLiHP/M8IvP6FAx095PZIKw&#10;ChZplrOVhyzjUuy4vlzxZa8gS3OQVSn/V6h+AAAA//8DAFBLAQItABQABgAIAAAAIQC2gziS/gAA&#10;AOEBAAATAAAAAAAAAAAAAAAAAAAAAABbQ29udGVudF9UeXBlc10ueG1sUEsBAi0AFAAGAAgAAAAh&#10;ADj9If/WAAAAlAEAAAsAAAAAAAAAAAAAAAAALwEAAF9yZWxzLy5yZWxzUEsBAi0AFAAGAAgAAAAh&#10;AC84nQeGAgAAcAUAAA4AAAAAAAAAAAAAAAAALgIAAGRycy9lMm9Eb2MueG1sUEsBAi0AFAAGAAgA&#10;AAAhANXoWljfAAAACgEAAA8AAAAAAAAAAAAAAAAA4AQAAGRycy9kb3ducmV2LnhtbFBLBQYAAAAA&#10;BAAEAPMAAADsBQAAAAA=&#10;" fillcolor="white [3212]" stroked="f" strokeweight="2pt">
                <v:textbox>
                  <w:txbxContent>
                    <w:p w14:paraId="5B2E7F2B" w14:textId="77777777" w:rsidR="00692A98" w:rsidRPr="008F0924" w:rsidRDefault="00692A98" w:rsidP="00E31B69">
                      <w:pPr>
                        <w:bidi/>
                        <w:jc w:val="center"/>
                        <w:rPr>
                          <w:rFonts w:cs="Titr"/>
                          <w:color w:val="000000" w:themeColor="text1"/>
                          <w:lang w:bidi="fa-IR"/>
                        </w:rPr>
                      </w:pPr>
                      <w:r w:rsidRP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فهرست </w:t>
                      </w:r>
                      <w:r w:rsidR="00E31B69" w:rsidRP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>نمودار</w:t>
                      </w:r>
                      <w:r w:rsidR="009E4E63" w:rsidRP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>ها</w:t>
                      </w:r>
                      <w:r w:rsidRP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 w:rsid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            </w:t>
                      </w:r>
                      <w:r w:rsidRPr="008F0924">
                        <w:rPr>
                          <w:rFonts w:cs="Titr" w:hint="cs"/>
                          <w:color w:val="000000" w:themeColor="text1"/>
                          <w:rtl/>
                          <w:lang w:bidi="fa-IR"/>
                        </w:rPr>
                        <w:t xml:space="preserve">                                       صفحه</w:t>
                      </w:r>
                    </w:p>
                  </w:txbxContent>
                </v:textbox>
              </v:rect>
            </w:pict>
          </mc:Fallback>
        </mc:AlternateContent>
      </w:r>
    </w:p>
    <w:p w14:paraId="4B4C0DF1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3FBFAA52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36F5E87A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2E45E40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E006D21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1676773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6F8862A" w14:textId="77777777" w:rsidR="00E31B69" w:rsidRDefault="00E31B6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73FB581" w14:textId="77777777" w:rsidR="00B00A10" w:rsidRDefault="00B00A10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  <w:sectPr w:rsidR="00B00A10" w:rsidSect="00B00A10"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fmt="arabicAlpha" w:start="1"/>
          <w:cols w:space="720"/>
          <w:docGrid w:linePitch="360"/>
        </w:sectPr>
      </w:pPr>
    </w:p>
    <w:p w14:paraId="3222CAD7" w14:textId="77777777" w:rsidR="00C512FF" w:rsidRDefault="00C512FF" w:rsidP="00DA0182">
      <w:pPr>
        <w:tabs>
          <w:tab w:val="left" w:pos="2850"/>
        </w:tabs>
        <w:bidi/>
        <w:spacing w:line="360" w:lineRule="auto"/>
        <w:rPr>
          <w:rFonts w:cs="Titr"/>
          <w:sz w:val="36"/>
          <w:szCs w:val="36"/>
          <w:lang w:bidi="fa-IR"/>
        </w:rPr>
      </w:pPr>
    </w:p>
    <w:p w14:paraId="7BCC5DB0" w14:textId="77777777" w:rsidR="00C512FF" w:rsidRDefault="00C512FF" w:rsidP="00DA0182">
      <w:pPr>
        <w:tabs>
          <w:tab w:val="left" w:pos="2850"/>
        </w:tabs>
        <w:bidi/>
        <w:spacing w:line="360" w:lineRule="auto"/>
        <w:jc w:val="center"/>
        <w:rPr>
          <w:rFonts w:cs="Titr"/>
          <w:sz w:val="36"/>
          <w:szCs w:val="40"/>
          <w:rtl/>
          <w:lang w:bidi="fa-IR"/>
        </w:rPr>
      </w:pPr>
    </w:p>
    <w:p w14:paraId="6A3322FE" w14:textId="77777777" w:rsidR="00E31B69" w:rsidRPr="00D15102" w:rsidRDefault="00C512FF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48"/>
          <w:szCs w:val="52"/>
          <w:rtl/>
          <w:lang w:bidi="fa-IR"/>
        </w:rPr>
      </w:pPr>
      <w:r w:rsidRPr="00D15102">
        <w:rPr>
          <w:rFonts w:ascii="IranNastaliq" w:hAnsi="IranNastaliq" w:cs="IranNastaliq"/>
          <w:b/>
          <w:bCs/>
          <w:sz w:val="48"/>
          <w:szCs w:val="52"/>
          <w:rtl/>
          <w:lang w:bidi="fa-IR"/>
        </w:rPr>
        <w:t>فصل اول</w:t>
      </w:r>
    </w:p>
    <w:p w14:paraId="46D2666E" w14:textId="77777777" w:rsidR="003A38B6" w:rsidRPr="00D15102" w:rsidRDefault="00584B78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56"/>
          <w:szCs w:val="72"/>
          <w:lang w:bidi="fa-IR"/>
        </w:rPr>
      </w:pPr>
      <w:r w:rsidRPr="00D15102">
        <w:rPr>
          <w:rFonts w:ascii="IranNastaliq" w:hAnsi="IranNastaliq" w:cs="IranNastaliq"/>
          <w:b/>
          <w:bCs/>
          <w:sz w:val="56"/>
          <w:szCs w:val="72"/>
          <w:rtl/>
          <w:lang w:bidi="fa-IR"/>
        </w:rPr>
        <w:t>آشنایی عملی با کارگاه های مشمول قانون کار و بازدید های گروهی</w:t>
      </w:r>
    </w:p>
    <w:p w14:paraId="10B062FB" w14:textId="77777777" w:rsidR="003A38B6" w:rsidRDefault="003A38B6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59D1E291" w14:textId="77777777" w:rsidR="00582D76" w:rsidRPr="00582D76" w:rsidRDefault="00582D76" w:rsidP="00CF2B86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sz w:val="24"/>
          <w:rtl/>
          <w:lang w:bidi="fa-IR"/>
        </w:rPr>
      </w:pPr>
      <w:r>
        <w:rPr>
          <w:rFonts w:ascii="IranNastaliq" w:hAnsi="IranNastaliq" w:hint="cs"/>
          <w:b/>
          <w:bCs/>
          <w:sz w:val="24"/>
          <w:rtl/>
          <w:lang w:bidi="fa-IR"/>
        </w:rPr>
        <w:t>1-1: مقدمه</w:t>
      </w:r>
      <w:r w:rsidR="00A26537">
        <w:rPr>
          <w:rFonts w:ascii="IranNastaliq" w:hAnsi="IranNastaliq" w:hint="cs"/>
          <w:b/>
          <w:bCs/>
          <w:sz w:val="24"/>
          <w:rtl/>
          <w:lang w:bidi="fa-IR"/>
        </w:rPr>
        <w:t xml:space="preserve"> </w:t>
      </w:r>
    </w:p>
    <w:p w14:paraId="63EDB508" w14:textId="77777777" w:rsidR="00582D76" w:rsidRPr="00582D76" w:rsidRDefault="00582D76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/>
          <w:b/>
          <w:bCs/>
          <w:rtl/>
          <w:lang w:bidi="fa-IR"/>
        </w:rPr>
      </w:pPr>
    </w:p>
    <w:p w14:paraId="3146E460" w14:textId="77777777" w:rsidR="00582D76" w:rsidRDefault="00582D76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07B40302" w14:textId="77777777" w:rsidR="00582D76" w:rsidRDefault="00582D76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1FE405D2" w14:textId="77777777" w:rsidR="00A87DD2" w:rsidRDefault="00A87DD2" w:rsidP="00A87DD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09C01592" w14:textId="77777777" w:rsidR="000F28AE" w:rsidRDefault="00F52DCB" w:rsidP="00623094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2</w:t>
      </w:r>
      <w:r w:rsidR="000F28AE">
        <w:rPr>
          <w:rFonts w:ascii="IranNastaliq" w:hAnsi="IranNastaliq" w:hint="cs"/>
          <w:b/>
          <w:bCs/>
          <w:rtl/>
          <w:lang w:bidi="fa-IR"/>
        </w:rPr>
        <w:t>-1: بررسی اجزاء و قس</w:t>
      </w:r>
      <w:r w:rsidR="003D6919">
        <w:rPr>
          <w:rFonts w:ascii="IranNastaliq" w:hAnsi="IranNastaliq" w:hint="cs"/>
          <w:b/>
          <w:bCs/>
          <w:rtl/>
          <w:lang w:bidi="fa-IR"/>
        </w:rPr>
        <w:t>مت های مختلف ایستگاه های کاری (</w:t>
      </w:r>
      <w:r w:rsidR="00623094">
        <w:rPr>
          <w:rFonts w:ascii="IranNastaliq" w:hAnsi="IranNastaliq" w:hint="cs"/>
          <w:b/>
          <w:bCs/>
          <w:rtl/>
          <w:lang w:bidi="fa-IR"/>
        </w:rPr>
        <w:t>موردی</w:t>
      </w:r>
      <w:r w:rsidR="000F28AE">
        <w:rPr>
          <w:rFonts w:ascii="IranNastaliq" w:hAnsi="IranNastaliq" w:hint="cs"/>
          <w:b/>
          <w:bCs/>
          <w:rtl/>
          <w:lang w:bidi="fa-IR"/>
        </w:rPr>
        <w:t xml:space="preserve"> 8 </w:t>
      </w:r>
      <w:r w:rsidR="00E05D92">
        <w:rPr>
          <w:rFonts w:ascii="IranNastaliq" w:hAnsi="IranNastaliq" w:hint="cs"/>
          <w:b/>
          <w:bCs/>
          <w:rtl/>
          <w:lang w:bidi="fa-IR"/>
        </w:rPr>
        <w:t>کارگاه بررسی شود)</w:t>
      </w:r>
    </w:p>
    <w:p w14:paraId="29083212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3A75A093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4D9DFE8B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413AFDDA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0F29687E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429A6A83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38F4FB08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294F3AC6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5F8E81BD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79141842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12F38BB3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2442FEE9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393A02EB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018EB5C9" w14:textId="77777777" w:rsidR="00E05D92" w:rsidRDefault="00E05D92" w:rsidP="00DA0182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</w:p>
    <w:p w14:paraId="5AE08D46" w14:textId="77777777" w:rsidR="00E05D92" w:rsidRPr="000F28AE" w:rsidRDefault="00F52DCB" w:rsidP="00623094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3</w:t>
      </w:r>
      <w:r w:rsidR="00E05D92">
        <w:rPr>
          <w:rFonts w:ascii="IranNastaliq" w:hAnsi="IranNastaliq" w:hint="cs"/>
          <w:b/>
          <w:bCs/>
          <w:rtl/>
          <w:lang w:bidi="fa-IR"/>
        </w:rPr>
        <w:t>-</w:t>
      </w:r>
      <w:r w:rsidR="00FD28EC">
        <w:rPr>
          <w:rFonts w:ascii="IranNastaliq" w:hAnsi="IranNastaliq" w:hint="cs"/>
          <w:b/>
          <w:bCs/>
          <w:rtl/>
          <w:lang w:bidi="fa-IR"/>
        </w:rPr>
        <w:t>1</w:t>
      </w:r>
      <w:r w:rsidR="00E05D92">
        <w:rPr>
          <w:rFonts w:ascii="IranNastaliq" w:hAnsi="IranNastaliq" w:hint="cs"/>
          <w:b/>
          <w:bCs/>
          <w:rtl/>
          <w:lang w:bidi="fa-IR"/>
        </w:rPr>
        <w:t xml:space="preserve">: </w:t>
      </w:r>
      <w:r w:rsidR="003D6919">
        <w:rPr>
          <w:rFonts w:ascii="IranNastaliq" w:hAnsi="IranNastaliq" w:hint="cs"/>
          <w:b/>
          <w:bCs/>
          <w:rtl/>
          <w:lang w:bidi="fa-IR"/>
        </w:rPr>
        <w:t>شرح مقدماتی عوامل زیان آور محیط کار</w:t>
      </w:r>
      <w:r w:rsidR="00623094">
        <w:rPr>
          <w:rFonts w:ascii="IranNastaliq" w:hAnsi="IranNastaliq" w:hint="cs"/>
          <w:b/>
          <w:bCs/>
          <w:rtl/>
          <w:lang w:bidi="fa-IR"/>
        </w:rPr>
        <w:t>(موردی 8 کارگاه بررسی شود)</w:t>
      </w:r>
    </w:p>
    <w:p w14:paraId="7398AB8A" w14:textId="77777777" w:rsidR="000F28AE" w:rsidRDefault="000F28AE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lang w:bidi="fa-IR"/>
        </w:rPr>
      </w:pPr>
    </w:p>
    <w:p w14:paraId="42F9D521" w14:textId="77777777" w:rsidR="000F28AE" w:rsidRDefault="000F28AE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lang w:bidi="fa-IR"/>
        </w:rPr>
      </w:pPr>
    </w:p>
    <w:p w14:paraId="0572208B" w14:textId="77777777" w:rsidR="000F28AE" w:rsidRDefault="000F28AE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lang w:bidi="fa-IR"/>
        </w:rPr>
      </w:pPr>
    </w:p>
    <w:p w14:paraId="065727E7" w14:textId="77777777" w:rsidR="000F28AE" w:rsidRPr="008719A5" w:rsidRDefault="00F52DCB" w:rsidP="00623094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4</w:t>
      </w:r>
      <w:r w:rsidR="008719A5">
        <w:rPr>
          <w:rFonts w:ascii="IranNastaliq" w:hAnsi="IranNastaliq" w:hint="cs"/>
          <w:b/>
          <w:bCs/>
          <w:rtl/>
          <w:lang w:bidi="fa-IR"/>
        </w:rPr>
        <w:t xml:space="preserve">-1: </w:t>
      </w:r>
      <w:r w:rsidR="00537C87">
        <w:rPr>
          <w:rFonts w:ascii="IranNastaliq" w:hAnsi="IranNastaliq" w:hint="cs"/>
          <w:b/>
          <w:bCs/>
          <w:rtl/>
          <w:lang w:bidi="fa-IR"/>
        </w:rPr>
        <w:t>بررسی</w:t>
      </w:r>
      <w:r w:rsidR="00431199">
        <w:rPr>
          <w:rFonts w:ascii="IranNastaliq" w:hAnsi="IranNastaliq" w:hint="cs"/>
          <w:b/>
          <w:bCs/>
          <w:rtl/>
          <w:lang w:bidi="fa-IR"/>
        </w:rPr>
        <w:t xml:space="preserve"> خطرات محیط کار، اعمال ناایمن و شرایط نا ایمن </w:t>
      </w:r>
      <w:r w:rsidR="00623094">
        <w:rPr>
          <w:rFonts w:ascii="IranNastaliq" w:hAnsi="IranNastaliq" w:hint="cs"/>
          <w:b/>
          <w:bCs/>
          <w:rtl/>
          <w:lang w:bidi="fa-IR"/>
        </w:rPr>
        <w:t>(موردی 8 کارگاه بررسی شود)</w:t>
      </w:r>
    </w:p>
    <w:p w14:paraId="58A26D42" w14:textId="77777777" w:rsidR="000F28AE" w:rsidRDefault="000F28AE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lang w:bidi="fa-IR"/>
        </w:rPr>
      </w:pPr>
    </w:p>
    <w:p w14:paraId="6A465A7C" w14:textId="77777777" w:rsidR="000F28AE" w:rsidRDefault="000F28AE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lang w:bidi="fa-IR"/>
        </w:rPr>
      </w:pPr>
    </w:p>
    <w:p w14:paraId="280A3B43" w14:textId="77777777" w:rsidR="000F28AE" w:rsidRDefault="000F28AE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2B90489E" w14:textId="77777777" w:rsidR="00F70088" w:rsidRDefault="00F70088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/>
          <w:b/>
          <w:bCs/>
          <w:rtl/>
          <w:lang w:bidi="fa-IR"/>
        </w:rPr>
      </w:pPr>
    </w:p>
    <w:p w14:paraId="593E8F9E" w14:textId="77777777" w:rsidR="00623094" w:rsidRDefault="00623094" w:rsidP="00623094">
      <w:pPr>
        <w:tabs>
          <w:tab w:val="left" w:pos="2850"/>
        </w:tabs>
        <w:bidi/>
        <w:spacing w:line="360" w:lineRule="auto"/>
        <w:jc w:val="center"/>
        <w:rPr>
          <w:rFonts w:ascii="IranNastaliq" w:hAnsi="IranNastaliq"/>
          <w:b/>
          <w:bCs/>
          <w:rtl/>
          <w:lang w:bidi="fa-IR"/>
        </w:rPr>
      </w:pPr>
    </w:p>
    <w:p w14:paraId="50187F68" w14:textId="77777777" w:rsidR="00F70088" w:rsidRPr="00A15B73" w:rsidRDefault="00F52DCB" w:rsidP="00623094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5</w:t>
      </w:r>
      <w:r w:rsidR="00F70088">
        <w:rPr>
          <w:rFonts w:ascii="IranNastaliq" w:hAnsi="IranNastaliq" w:hint="cs"/>
          <w:b/>
          <w:bCs/>
          <w:rtl/>
          <w:lang w:bidi="fa-IR"/>
        </w:rPr>
        <w:t xml:space="preserve">-1: </w:t>
      </w:r>
      <w:r w:rsidR="00067E36">
        <w:rPr>
          <w:rFonts w:ascii="IranNastaliq" w:hAnsi="IranNastaliq" w:hint="cs"/>
          <w:b/>
          <w:bCs/>
          <w:rtl/>
          <w:lang w:bidi="fa-IR"/>
        </w:rPr>
        <w:t>بررسی</w:t>
      </w:r>
      <w:r w:rsidR="00A15B73">
        <w:rPr>
          <w:rFonts w:ascii="IranNastaliq" w:hAnsi="IranNastaliq" w:hint="cs"/>
          <w:b/>
          <w:bCs/>
          <w:rtl/>
          <w:lang w:bidi="fa-IR"/>
        </w:rPr>
        <w:t xml:space="preserve"> </w:t>
      </w:r>
      <w:r w:rsidR="00067E36">
        <w:rPr>
          <w:rFonts w:ascii="IranNastaliq" w:hAnsi="IranNastaliq" w:hint="cs"/>
          <w:b/>
          <w:bCs/>
          <w:rtl/>
          <w:lang w:bidi="fa-IR"/>
        </w:rPr>
        <w:t>تاسیسات جانبی و تسهیلات بهداشتی</w:t>
      </w:r>
      <w:r w:rsidR="00A15B73">
        <w:rPr>
          <w:rFonts w:ascii="IranNastaliq" w:hAnsi="IranNastaliq" w:hint="cs"/>
          <w:b/>
          <w:bCs/>
          <w:rtl/>
          <w:lang w:bidi="fa-IR"/>
        </w:rPr>
        <w:t xml:space="preserve"> </w:t>
      </w:r>
      <w:r w:rsidR="00623094">
        <w:rPr>
          <w:rFonts w:ascii="IranNastaliq" w:hAnsi="IranNastaliq" w:hint="cs"/>
          <w:b/>
          <w:bCs/>
          <w:rtl/>
          <w:lang w:bidi="fa-IR"/>
        </w:rPr>
        <w:t>(موردی 8 کارگاه بررسی شود</w:t>
      </w:r>
      <w:r w:rsidR="00B47E33">
        <w:rPr>
          <w:rFonts w:ascii="IranNastaliq" w:hAnsi="IranNastaliq" w:hint="cs"/>
          <w:b/>
          <w:bCs/>
          <w:rtl/>
          <w:lang w:bidi="fa-IR"/>
        </w:rPr>
        <w:t xml:space="preserve"> و </w:t>
      </w:r>
      <w:r w:rsidR="00B47E33">
        <w:rPr>
          <w:rFonts w:ascii="IranNastaliq" w:hAnsi="IranNastaliq" w:hint="cs"/>
          <w:b/>
          <w:bCs/>
          <w:sz w:val="24"/>
          <w:rtl/>
          <w:lang w:bidi="fa-IR"/>
        </w:rPr>
        <w:t>فرم بازدید کارگاهی تک واحدی و چند واحدی تکمیل شده، ضمیمه این فصل گردد)</w:t>
      </w:r>
    </w:p>
    <w:p w14:paraId="56DC9EE8" w14:textId="77777777" w:rsidR="00F70088" w:rsidRDefault="00F70088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68C91A39" w14:textId="77777777" w:rsidR="00F70088" w:rsidRDefault="00F70088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05FFE4C9" w14:textId="77777777" w:rsidR="00F70088" w:rsidRDefault="00F70088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44F8B1F6" w14:textId="77777777" w:rsidR="000F74A7" w:rsidRDefault="00F52DCB" w:rsidP="00623094">
      <w:pPr>
        <w:tabs>
          <w:tab w:val="left" w:pos="2850"/>
        </w:tabs>
        <w:bidi/>
        <w:spacing w:line="360" w:lineRule="auto"/>
        <w:jc w:val="both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lastRenderedPageBreak/>
        <w:t>6</w:t>
      </w:r>
      <w:r w:rsidR="000F74A7">
        <w:rPr>
          <w:rFonts w:ascii="IranNastaliq" w:hAnsi="IranNastaliq" w:hint="cs"/>
          <w:b/>
          <w:bCs/>
          <w:rtl/>
          <w:lang w:bidi="fa-IR"/>
        </w:rPr>
        <w:t>-1: شرح وظایف کارشناس بهداشت حرفه ای و ایمنی کار در صنعت مورد بازدید</w:t>
      </w:r>
      <w:r w:rsidR="000F74A7" w:rsidRPr="000F74A7">
        <w:rPr>
          <w:rFonts w:ascii="IranNastaliq" w:hAnsi="IranNastaliq" w:hint="cs"/>
          <w:b/>
          <w:bCs/>
          <w:rtl/>
          <w:lang w:bidi="fa-IR"/>
        </w:rPr>
        <w:t xml:space="preserve"> </w:t>
      </w:r>
      <w:r w:rsidR="000F74A7">
        <w:rPr>
          <w:rFonts w:ascii="IranNastaliq" w:hAnsi="IranNastaliq" w:hint="cs"/>
          <w:b/>
          <w:bCs/>
          <w:rtl/>
          <w:lang w:bidi="fa-IR"/>
        </w:rPr>
        <w:t>(</w:t>
      </w:r>
      <w:r w:rsidR="00623094">
        <w:rPr>
          <w:rFonts w:ascii="IranNastaliq" w:hAnsi="IranNastaliq" w:hint="cs"/>
          <w:b/>
          <w:bCs/>
          <w:rtl/>
          <w:lang w:bidi="fa-IR"/>
        </w:rPr>
        <w:t>موردی</w:t>
      </w:r>
      <w:r w:rsidR="000F74A7">
        <w:rPr>
          <w:rFonts w:ascii="IranNastaliq" w:hAnsi="IranNastaliq" w:hint="cs"/>
          <w:b/>
          <w:bCs/>
          <w:rtl/>
          <w:lang w:bidi="fa-IR"/>
        </w:rPr>
        <w:t xml:space="preserve"> 2 کارگاه بررسی شود)</w:t>
      </w:r>
    </w:p>
    <w:p w14:paraId="13CFF406" w14:textId="77777777" w:rsidR="000F74A7" w:rsidRDefault="000F74A7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/>
          <w:b/>
          <w:bCs/>
          <w:rtl/>
          <w:lang w:bidi="fa-IR"/>
        </w:rPr>
      </w:pPr>
    </w:p>
    <w:p w14:paraId="2BD152DD" w14:textId="77777777" w:rsidR="000F74A7" w:rsidRDefault="000F74A7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/>
          <w:b/>
          <w:bCs/>
          <w:rtl/>
          <w:lang w:bidi="fa-IR"/>
        </w:rPr>
      </w:pPr>
    </w:p>
    <w:p w14:paraId="1864A31B" w14:textId="77777777" w:rsidR="000F74A7" w:rsidRDefault="000F74A7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/>
          <w:b/>
          <w:bCs/>
          <w:rtl/>
          <w:lang w:bidi="fa-IR"/>
        </w:rPr>
      </w:pPr>
    </w:p>
    <w:p w14:paraId="67D20CD6" w14:textId="77777777" w:rsidR="000F74A7" w:rsidRDefault="000F74A7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/>
          <w:b/>
          <w:bCs/>
          <w:rtl/>
          <w:lang w:bidi="fa-IR"/>
        </w:rPr>
      </w:pPr>
    </w:p>
    <w:p w14:paraId="00435945" w14:textId="77777777" w:rsidR="000F74A7" w:rsidRPr="000F74A7" w:rsidRDefault="000F74A7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/>
          <w:b/>
          <w:bCs/>
          <w:lang w:bidi="fa-IR"/>
        </w:rPr>
      </w:pPr>
    </w:p>
    <w:p w14:paraId="32C45248" w14:textId="77777777" w:rsidR="000F28AE" w:rsidRDefault="000F28AE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lang w:bidi="fa-IR"/>
        </w:rPr>
      </w:pPr>
    </w:p>
    <w:p w14:paraId="30956010" w14:textId="77777777" w:rsidR="003A38B6" w:rsidRDefault="003A38B6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rtl/>
          <w:lang w:bidi="fa-IR"/>
        </w:rPr>
      </w:pPr>
    </w:p>
    <w:p w14:paraId="6D9307BF" w14:textId="77777777" w:rsidR="00561A06" w:rsidRDefault="00561A06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72"/>
          <w:szCs w:val="96"/>
          <w:lang w:bidi="fa-IR"/>
        </w:rPr>
      </w:pPr>
    </w:p>
    <w:p w14:paraId="3C9D2498" w14:textId="77777777" w:rsidR="003A38B6" w:rsidRPr="00D15102" w:rsidRDefault="003A38B6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48"/>
          <w:szCs w:val="52"/>
          <w:rtl/>
          <w:lang w:bidi="fa-IR"/>
        </w:rPr>
      </w:pPr>
      <w:r w:rsidRPr="00D15102">
        <w:rPr>
          <w:rFonts w:ascii="IranNastaliq" w:hAnsi="IranNastaliq" w:cs="IranNastaliq"/>
          <w:b/>
          <w:bCs/>
          <w:sz w:val="48"/>
          <w:szCs w:val="52"/>
          <w:rtl/>
          <w:lang w:bidi="fa-IR"/>
        </w:rPr>
        <w:t xml:space="preserve">فصل </w:t>
      </w:r>
      <w:r w:rsidRPr="00D15102">
        <w:rPr>
          <w:rFonts w:ascii="IranNastaliq" w:hAnsi="IranNastaliq" w:cs="IranNastaliq" w:hint="cs"/>
          <w:b/>
          <w:bCs/>
          <w:sz w:val="48"/>
          <w:szCs w:val="52"/>
          <w:rtl/>
          <w:lang w:bidi="fa-IR"/>
        </w:rPr>
        <w:t>دوم</w:t>
      </w:r>
    </w:p>
    <w:p w14:paraId="7391BEF2" w14:textId="77777777" w:rsidR="003A38B6" w:rsidRPr="00D15102" w:rsidRDefault="009869D0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160"/>
          <w:szCs w:val="160"/>
          <w:rtl/>
          <w:lang w:bidi="fa-IR"/>
        </w:rPr>
      </w:pPr>
      <w:r w:rsidRPr="00D15102">
        <w:rPr>
          <w:rFonts w:ascii="IranNastaliq" w:hAnsi="IranNastaliq" w:cs="IranNastaliq"/>
          <w:b/>
          <w:bCs/>
          <w:sz w:val="56"/>
          <w:szCs w:val="72"/>
          <w:rtl/>
          <w:lang w:bidi="fa-IR"/>
        </w:rPr>
        <w:t>آشنایی با نحوه ارائه خدمات بهداشت حرفه ای در بخش های دولتی</w:t>
      </w:r>
    </w:p>
    <w:p w14:paraId="3957410D" w14:textId="77777777" w:rsidR="00692A98" w:rsidRDefault="00692A9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6367625E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0359767" w14:textId="77777777" w:rsidR="00DD6016" w:rsidRPr="00DD6016" w:rsidRDefault="00DD6016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1-2:</w:t>
      </w:r>
      <w:r w:rsidR="000051BF">
        <w:rPr>
          <w:lang w:bidi="fa-IR"/>
        </w:rPr>
        <w:t xml:space="preserve"> </w:t>
      </w:r>
      <w:r w:rsidR="000051BF">
        <w:rPr>
          <w:rFonts w:hint="cs"/>
          <w:rtl/>
          <w:lang w:bidi="fa-IR"/>
        </w:rPr>
        <w:t xml:space="preserve"> مقدمه</w:t>
      </w:r>
    </w:p>
    <w:p w14:paraId="72FE096E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6BCB7F3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60E9A9D6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7F25584C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6B9487B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D1E6DAE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33625B44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F541C3D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38CC3683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D541E14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6F129A9D" w14:textId="77777777" w:rsidR="00FA4E68" w:rsidRDefault="00C00386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 w:rsidRPr="00C00386">
        <w:rPr>
          <w:rFonts w:hint="cs"/>
          <w:rtl/>
          <w:lang w:bidi="fa-IR"/>
        </w:rPr>
        <w:t xml:space="preserve">2-2: </w:t>
      </w:r>
      <w:r w:rsidR="003A7D64">
        <w:rPr>
          <w:rFonts w:hint="cs"/>
          <w:rtl/>
          <w:lang w:bidi="fa-IR"/>
        </w:rPr>
        <w:t>گزارش بررسی</w:t>
      </w:r>
      <w:r w:rsidR="0072067E">
        <w:rPr>
          <w:rFonts w:hint="cs"/>
          <w:rtl/>
          <w:lang w:bidi="fa-IR"/>
        </w:rPr>
        <w:t xml:space="preserve"> سطوح مختلف نظام ارائه سلامت در ساختار شبکه</w:t>
      </w:r>
      <w:r w:rsidR="0006662B">
        <w:rPr>
          <w:rFonts w:hint="cs"/>
          <w:rtl/>
          <w:lang w:bidi="fa-IR"/>
        </w:rPr>
        <w:t xml:space="preserve">، </w:t>
      </w:r>
      <w:r w:rsidR="00007D74">
        <w:rPr>
          <w:rFonts w:hint="cs"/>
          <w:rtl/>
          <w:lang w:bidi="fa-IR"/>
        </w:rPr>
        <w:t xml:space="preserve">جایگاه بهداشت حرفه ای، </w:t>
      </w:r>
      <w:r w:rsidR="0006662B">
        <w:rPr>
          <w:rFonts w:hint="cs"/>
          <w:rtl/>
          <w:lang w:bidi="fa-IR"/>
        </w:rPr>
        <w:t>شرح وظایف کارشناس بهداشت حرفه ای و بهورز:</w:t>
      </w:r>
    </w:p>
    <w:p w14:paraId="37C25F77" w14:textId="77777777" w:rsidR="0072067E" w:rsidRDefault="0072067E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6D51765" w14:textId="77777777" w:rsidR="0072067E" w:rsidRDefault="0072067E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7EF5C4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4B2E5E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E2BBDC3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F1BEE0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D877D0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1D534F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B5DA80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3039BF5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C830588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978123D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E60944A" w14:textId="77777777" w:rsidR="0072067E" w:rsidRDefault="0072067E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A25A48A" w14:textId="77777777" w:rsidR="0072067E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3</w:t>
      </w:r>
      <w:r w:rsidR="0072067E">
        <w:rPr>
          <w:rFonts w:hint="cs"/>
          <w:rtl/>
          <w:lang w:bidi="fa-IR"/>
        </w:rPr>
        <w:t>-</w:t>
      </w:r>
      <w:r w:rsidR="00950E1E">
        <w:rPr>
          <w:rFonts w:hint="cs"/>
          <w:rtl/>
          <w:lang w:bidi="fa-IR"/>
        </w:rPr>
        <w:t>2</w:t>
      </w:r>
      <w:r w:rsidR="0072067E">
        <w:rPr>
          <w:rFonts w:hint="cs"/>
          <w:rtl/>
          <w:lang w:bidi="fa-IR"/>
        </w:rPr>
        <w:t xml:space="preserve">: </w:t>
      </w:r>
      <w:r w:rsidR="00744DD3">
        <w:rPr>
          <w:rFonts w:hint="cs"/>
          <w:rtl/>
          <w:lang w:bidi="fa-IR"/>
        </w:rPr>
        <w:t>گزارش بررسی</w:t>
      </w:r>
      <w:r w:rsidR="0072067E">
        <w:rPr>
          <w:rFonts w:hint="cs"/>
          <w:rtl/>
          <w:lang w:bidi="fa-IR"/>
        </w:rPr>
        <w:t xml:space="preserve"> برنام</w:t>
      </w:r>
      <w:r w:rsidR="00522A7C">
        <w:rPr>
          <w:rFonts w:hint="cs"/>
          <w:rtl/>
          <w:lang w:bidi="fa-IR"/>
        </w:rPr>
        <w:t>ه و طرح های ابلاغ شده از وزارت (</w:t>
      </w:r>
      <w:r w:rsidR="0072067E">
        <w:rPr>
          <w:rFonts w:hint="cs"/>
          <w:rtl/>
          <w:lang w:bidi="fa-IR"/>
        </w:rPr>
        <w:t>برنامه توسعه ارگونومی در صنایع، طرح بقا، طرح مقابله با صدا، ساماندهی وضعیت روشنایی، حذف آزبست، حذف سیلیس و جوه، برنامه مدیری</w:t>
      </w:r>
      <w:r w:rsidR="00096D98">
        <w:rPr>
          <w:rFonts w:hint="cs"/>
          <w:rtl/>
          <w:lang w:bidi="fa-IR"/>
        </w:rPr>
        <w:t>ت ایمنی شیمیایی، مشاغل سخت و زیان آور، سلامت کار در بیمارستان، بهداشت حرفه ای در معادن، پرتوکاران، بهداش</w:t>
      </w:r>
      <w:r w:rsidR="00522A7C">
        <w:rPr>
          <w:rFonts w:hint="cs"/>
          <w:rtl/>
          <w:lang w:bidi="fa-IR"/>
        </w:rPr>
        <w:t>ت کشاورزی، خوداظهاری کارفرمایان)</w:t>
      </w:r>
      <w:r w:rsidR="000C14C4">
        <w:rPr>
          <w:rFonts w:hint="cs"/>
          <w:rtl/>
          <w:lang w:bidi="fa-IR"/>
        </w:rPr>
        <w:t>:</w:t>
      </w:r>
    </w:p>
    <w:p w14:paraId="01260AD1" w14:textId="77777777" w:rsidR="000C14C4" w:rsidRDefault="000C14C4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B79AEB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6319F6A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8BD9C8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D2AE8B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22FAAFA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9BEE62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B903BE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7565C9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72AE0A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2F836D0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75B977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FCF6CA8" w14:textId="77777777" w:rsidR="000C14C4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0C14C4">
        <w:rPr>
          <w:rFonts w:hint="cs"/>
          <w:rtl/>
          <w:lang w:bidi="fa-IR"/>
        </w:rPr>
        <w:t>-</w:t>
      </w:r>
      <w:r w:rsidR="00DF0479">
        <w:rPr>
          <w:rFonts w:hint="cs"/>
          <w:rtl/>
          <w:lang w:bidi="fa-IR"/>
        </w:rPr>
        <w:t>2</w:t>
      </w:r>
      <w:r w:rsidR="000C14C4">
        <w:rPr>
          <w:rFonts w:hint="cs"/>
          <w:rtl/>
          <w:lang w:bidi="fa-IR"/>
        </w:rPr>
        <w:t>:</w:t>
      </w:r>
      <w:r w:rsidR="00744DD3" w:rsidRPr="00744DD3">
        <w:rPr>
          <w:rFonts w:hint="cs"/>
          <w:rtl/>
          <w:lang w:bidi="fa-IR"/>
        </w:rPr>
        <w:t xml:space="preserve"> </w:t>
      </w:r>
      <w:r w:rsidR="00744DD3">
        <w:rPr>
          <w:rFonts w:hint="cs"/>
          <w:rtl/>
          <w:lang w:bidi="fa-IR"/>
        </w:rPr>
        <w:t xml:space="preserve">گزارش بررسی </w:t>
      </w:r>
      <w:r w:rsidR="00950E1E">
        <w:rPr>
          <w:rFonts w:hint="cs"/>
          <w:rtl/>
          <w:lang w:bidi="fa-IR"/>
        </w:rPr>
        <w:t>نحوه تنظیم گزارش بازرسی و دستورالعمل بازرسی هدفمند:</w:t>
      </w:r>
    </w:p>
    <w:p w14:paraId="23881F35" w14:textId="77777777" w:rsidR="00950E1E" w:rsidRDefault="00950E1E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821F43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9A3CD03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BFCA170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5CA2C1D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80B3A10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1BF565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4615D3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641032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723E88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79B932D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669F7F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A5BB28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ADCA40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D8EA412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4393176" w14:textId="77777777" w:rsidR="00950E1E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950E1E">
        <w:rPr>
          <w:rFonts w:hint="cs"/>
          <w:rtl/>
          <w:lang w:bidi="fa-IR"/>
        </w:rPr>
        <w:t>-</w:t>
      </w:r>
      <w:r w:rsidR="00787B6A">
        <w:rPr>
          <w:rFonts w:hint="cs"/>
          <w:rtl/>
          <w:lang w:bidi="fa-IR"/>
        </w:rPr>
        <w:t>2</w:t>
      </w:r>
      <w:r w:rsidR="00744DD3" w:rsidRPr="00744DD3">
        <w:rPr>
          <w:rFonts w:hint="cs"/>
          <w:rtl/>
          <w:lang w:bidi="fa-IR"/>
        </w:rPr>
        <w:t xml:space="preserve"> </w:t>
      </w:r>
      <w:r w:rsidR="00744DD3">
        <w:rPr>
          <w:rFonts w:hint="cs"/>
          <w:rtl/>
          <w:lang w:bidi="fa-IR"/>
        </w:rPr>
        <w:t xml:space="preserve">گزارش بررسی </w:t>
      </w:r>
      <w:r w:rsidR="00950E1E">
        <w:rPr>
          <w:rFonts w:hint="cs"/>
          <w:rtl/>
          <w:lang w:bidi="fa-IR"/>
        </w:rPr>
        <w:t>فرم های آماری:</w:t>
      </w:r>
    </w:p>
    <w:p w14:paraId="012B5D81" w14:textId="77777777" w:rsidR="00950E1E" w:rsidRDefault="00950E1E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7AEC4F9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6C77D9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E2AF0D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06624C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99E84E5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15D166A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B31B67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D3140B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58D0F70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F961CC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CDB812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BF73E43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71C82E9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BD6CDC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AA140C8" w14:textId="77777777" w:rsidR="00950E1E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6</w:t>
      </w:r>
      <w:r w:rsidR="00950E1E">
        <w:rPr>
          <w:rFonts w:hint="cs"/>
          <w:rtl/>
          <w:lang w:bidi="fa-IR"/>
        </w:rPr>
        <w:t>-</w:t>
      </w:r>
      <w:r w:rsidR="00787B6A">
        <w:rPr>
          <w:rFonts w:hint="cs"/>
          <w:rtl/>
          <w:lang w:bidi="fa-IR"/>
        </w:rPr>
        <w:t>2</w:t>
      </w:r>
      <w:r w:rsidR="00950E1E">
        <w:rPr>
          <w:rFonts w:hint="cs"/>
          <w:rtl/>
          <w:lang w:bidi="fa-IR"/>
        </w:rPr>
        <w:t xml:space="preserve">: </w:t>
      </w:r>
      <w:r w:rsidR="00744DD3">
        <w:rPr>
          <w:rFonts w:hint="cs"/>
          <w:rtl/>
          <w:lang w:bidi="fa-IR"/>
        </w:rPr>
        <w:t>گزارش بررسی</w:t>
      </w:r>
      <w:r w:rsidR="00950E1E">
        <w:rPr>
          <w:rFonts w:hint="cs"/>
          <w:rtl/>
          <w:lang w:bidi="fa-IR"/>
        </w:rPr>
        <w:t xml:space="preserve"> وظایف بازرسین اداره کار و آئین نامه ها و دستورالعمل های مورد استفاده در اداره کار:</w:t>
      </w:r>
    </w:p>
    <w:p w14:paraId="073F0B4E" w14:textId="77777777" w:rsidR="00950E1E" w:rsidRDefault="00950E1E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8A1703A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45B201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6EABC9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652BDF5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F4E4190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835F7D2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9710A3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0A161B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A2E170D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5370D5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C077E3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683273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083DA8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D62F80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8D325D3" w14:textId="77777777" w:rsidR="00950E1E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7</w:t>
      </w:r>
      <w:r w:rsidR="00950E1E">
        <w:rPr>
          <w:rFonts w:hint="cs"/>
          <w:rtl/>
          <w:lang w:bidi="fa-IR"/>
        </w:rPr>
        <w:t>-</w:t>
      </w:r>
      <w:r w:rsidR="00787B6A">
        <w:rPr>
          <w:rFonts w:hint="cs"/>
          <w:rtl/>
          <w:lang w:bidi="fa-IR"/>
        </w:rPr>
        <w:t xml:space="preserve">2: </w:t>
      </w:r>
      <w:r w:rsidR="00744DD3">
        <w:rPr>
          <w:rFonts w:hint="cs"/>
          <w:rtl/>
          <w:lang w:bidi="fa-IR"/>
        </w:rPr>
        <w:t>گزارش بررسی آئین نامه های کمیته حفاظت فنی:</w:t>
      </w:r>
    </w:p>
    <w:p w14:paraId="375EE97E" w14:textId="77777777" w:rsidR="00420C8C" w:rsidRDefault="00420C8C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F305872" w14:textId="77777777" w:rsidR="00420C8C" w:rsidRDefault="00420C8C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CBDE6C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C4C3B0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382A09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556A6B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847156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A0DA0A3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7D83CD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DA3FE9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769EC6D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59FCCB8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E7D6E6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D0080A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753E1B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80787B8" w14:textId="77777777" w:rsidR="00420C8C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8</w:t>
      </w:r>
      <w:r w:rsidR="00420C8C">
        <w:rPr>
          <w:rFonts w:hint="cs"/>
          <w:rtl/>
          <w:lang w:bidi="fa-IR"/>
        </w:rPr>
        <w:t>-2:</w:t>
      </w:r>
      <w:r w:rsidR="00BE2FE5">
        <w:rPr>
          <w:rFonts w:hint="cs"/>
          <w:rtl/>
          <w:lang w:bidi="fa-IR"/>
        </w:rPr>
        <w:t xml:space="preserve"> </w:t>
      </w:r>
      <w:r w:rsidR="00F8452A">
        <w:rPr>
          <w:rFonts w:hint="cs"/>
          <w:rtl/>
          <w:lang w:bidi="fa-IR"/>
        </w:rPr>
        <w:t>نحوه تنظیم گزا</w:t>
      </w:r>
      <w:r w:rsidR="008B0F7C">
        <w:rPr>
          <w:rFonts w:hint="cs"/>
          <w:rtl/>
          <w:lang w:bidi="fa-IR"/>
        </w:rPr>
        <w:t>رش حادثه و الزامات قانونی مرتبط:</w:t>
      </w:r>
    </w:p>
    <w:p w14:paraId="13EE6DF2" w14:textId="77777777" w:rsidR="008B0F7C" w:rsidRDefault="008B0F7C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CFC970F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13BF27D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3D28FA9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FDE0F9A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5094C2D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0BC5443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3F92FD5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9ACDFA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80C4CA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AE6683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439820A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D3E94F9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4E5D80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09DF1B0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64DE904" w14:textId="77777777" w:rsidR="008B0F7C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9</w:t>
      </w:r>
      <w:r w:rsidR="008B0F7C">
        <w:rPr>
          <w:rFonts w:hint="cs"/>
          <w:rtl/>
          <w:lang w:bidi="fa-IR"/>
        </w:rPr>
        <w:t xml:space="preserve">-2: </w:t>
      </w:r>
      <w:r w:rsidR="00BE2FE5">
        <w:rPr>
          <w:rFonts w:hint="cs"/>
          <w:rtl/>
          <w:lang w:bidi="fa-IR"/>
        </w:rPr>
        <w:t>گزارش بررسی آئین نامه های مشاغل سخت و زیان آور:</w:t>
      </w:r>
    </w:p>
    <w:p w14:paraId="25F136DD" w14:textId="77777777" w:rsidR="00BE2FE5" w:rsidRDefault="00BE2FE5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1D2923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640A205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89489B0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572DFC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2FEDF83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6D1436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512F98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3FC2C6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C3FE04A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98C64E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A06D81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39CC7B8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0A69DC3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2FEF2FE" w14:textId="77777777" w:rsidR="00331360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10</w:t>
      </w:r>
      <w:r w:rsidR="00331360">
        <w:rPr>
          <w:rFonts w:hint="cs"/>
          <w:rtl/>
          <w:lang w:bidi="fa-IR"/>
        </w:rPr>
        <w:t>-2: گزارش بررسی وظایف سازمان تامین اجتماعی در سلامت شغلی کارگران، آئین نامه ها و مواد 60 و 65 قانون سازمان تامین اجتماعی:</w:t>
      </w:r>
    </w:p>
    <w:p w14:paraId="79BCDA1B" w14:textId="77777777" w:rsidR="00331360" w:rsidRDefault="00331360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D0823D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C54980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459D820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5C546AD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C3528D8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E6CEA0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35B805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857430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6B2361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DD1B0B9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0759508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9E3161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7D272E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F8FC563" w14:textId="77777777" w:rsidR="00331360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11</w:t>
      </w:r>
      <w:r w:rsidR="00331360">
        <w:rPr>
          <w:rFonts w:hint="cs"/>
          <w:rtl/>
          <w:lang w:bidi="fa-IR"/>
        </w:rPr>
        <w:t xml:space="preserve">-2: نحوه تکمیل فرم معاینات شغلی </w:t>
      </w:r>
      <w:r w:rsidR="00265F8E">
        <w:rPr>
          <w:rFonts w:hint="cs"/>
          <w:rtl/>
          <w:lang w:bidi="fa-IR"/>
        </w:rPr>
        <w:t>و الزامات قانونی آن</w:t>
      </w:r>
      <w:r w:rsidR="0016659B">
        <w:rPr>
          <w:rFonts w:hint="cs"/>
          <w:rtl/>
          <w:lang w:bidi="fa-IR"/>
        </w:rPr>
        <w:t xml:space="preserve"> </w:t>
      </w:r>
      <w:r w:rsidR="00331360">
        <w:rPr>
          <w:rFonts w:hint="cs"/>
          <w:rtl/>
          <w:lang w:bidi="fa-IR"/>
        </w:rPr>
        <w:t xml:space="preserve">( </w:t>
      </w:r>
      <w:r w:rsidR="0016659B">
        <w:rPr>
          <w:rFonts w:hint="cs"/>
          <w:rtl/>
          <w:lang w:bidi="fa-IR"/>
        </w:rPr>
        <w:t xml:space="preserve">فرم معاینات </w:t>
      </w:r>
      <w:r w:rsidR="00331360">
        <w:rPr>
          <w:rFonts w:hint="cs"/>
          <w:rtl/>
          <w:lang w:bidi="fa-IR"/>
        </w:rPr>
        <w:t>تکمیل شده ضمیمه گردد)</w:t>
      </w:r>
    </w:p>
    <w:p w14:paraId="29945855" w14:textId="77777777" w:rsidR="00265F8E" w:rsidRDefault="00265F8E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B0D87E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123664A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617CF4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A7842BE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2A54C5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A6E6CD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9532A28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68532A7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EF4D65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1D048E9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E89E30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AD7F303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992A802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A444079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76A4370" w14:textId="77777777" w:rsidR="00265F8E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12</w:t>
      </w:r>
      <w:r w:rsidR="00265F8E">
        <w:rPr>
          <w:rFonts w:hint="cs"/>
          <w:rtl/>
          <w:lang w:bidi="fa-IR"/>
        </w:rPr>
        <w:t>-2:</w:t>
      </w:r>
      <w:r w:rsidR="0016659B">
        <w:rPr>
          <w:rFonts w:hint="cs"/>
          <w:rtl/>
          <w:lang w:bidi="fa-IR"/>
        </w:rPr>
        <w:t xml:space="preserve"> نحوه انجام تست های ادیومتری و اسپیرومتری (ادیوگرام و اسپیروگرام ضمیمه گردد)</w:t>
      </w:r>
    </w:p>
    <w:p w14:paraId="22AA0598" w14:textId="77777777" w:rsidR="00D11483" w:rsidRDefault="00D11483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FA54CE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383BB45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FB40408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80B891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0D9602B5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EF28FB4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4A7FBDD6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21A2A598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7B76C71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52C81C0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1E8A889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3596881B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AF042B5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1E3BFDDC" w14:textId="77777777" w:rsidR="00DE7A21" w:rsidRDefault="00DE7A21" w:rsidP="00DE7A21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7E86AE2B" w14:textId="77777777" w:rsidR="00D11483" w:rsidRDefault="008258BB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13</w:t>
      </w:r>
      <w:r w:rsidR="00D11483">
        <w:rPr>
          <w:rFonts w:hint="cs"/>
          <w:rtl/>
          <w:lang w:bidi="fa-IR"/>
        </w:rPr>
        <w:t>-2: گزارش بررسی وظایف</w:t>
      </w:r>
      <w:r w:rsidR="00D74652">
        <w:rPr>
          <w:rFonts w:hint="cs"/>
          <w:rtl/>
          <w:lang w:bidi="fa-IR"/>
        </w:rPr>
        <w:t xml:space="preserve">، قوانین و مقررات مربوط به </w:t>
      </w:r>
      <w:r w:rsidR="00D11483">
        <w:rPr>
          <w:rFonts w:hint="cs"/>
          <w:rtl/>
          <w:lang w:bidi="fa-IR"/>
        </w:rPr>
        <w:t>شرکت های خدمات مهندسی بهداشت حرفه ای</w:t>
      </w:r>
      <w:r w:rsidR="00961AD0">
        <w:rPr>
          <w:rFonts w:hint="cs"/>
          <w:rtl/>
          <w:lang w:bidi="fa-IR"/>
        </w:rPr>
        <w:t>:</w:t>
      </w:r>
    </w:p>
    <w:p w14:paraId="0FD4B23E" w14:textId="77777777" w:rsidR="00961AD0" w:rsidRDefault="00961AD0" w:rsidP="00DA0182">
      <w:pPr>
        <w:tabs>
          <w:tab w:val="left" w:pos="2850"/>
        </w:tabs>
        <w:bidi/>
        <w:spacing w:line="360" w:lineRule="auto"/>
        <w:jc w:val="both"/>
        <w:rPr>
          <w:rtl/>
          <w:lang w:bidi="fa-IR"/>
        </w:rPr>
      </w:pPr>
    </w:p>
    <w:p w14:paraId="6DC6A97F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79615715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2656BAD7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684A8778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0E3BFDBC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2E81C16E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2E67247" w14:textId="77777777" w:rsidR="00FA4E68" w:rsidRDefault="00FA4E68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1DBAD50D" w14:textId="77777777" w:rsidR="00FA1119" w:rsidRDefault="00FA1119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238C2399" w14:textId="77777777" w:rsidR="003A38B6" w:rsidRDefault="003A38B6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523E702F" w14:textId="77777777" w:rsidR="003A38B6" w:rsidRDefault="003A38B6" w:rsidP="00DA0182">
      <w:pPr>
        <w:tabs>
          <w:tab w:val="left" w:pos="2850"/>
        </w:tabs>
        <w:bidi/>
        <w:spacing w:line="360" w:lineRule="auto"/>
        <w:jc w:val="both"/>
        <w:rPr>
          <w:rFonts w:cs="Titr"/>
          <w:sz w:val="36"/>
          <w:szCs w:val="36"/>
          <w:rtl/>
          <w:lang w:bidi="fa-IR"/>
        </w:rPr>
      </w:pPr>
    </w:p>
    <w:p w14:paraId="40629F7A" w14:textId="77777777" w:rsidR="00533A51" w:rsidRDefault="00533A51" w:rsidP="00DA0182">
      <w:pPr>
        <w:tabs>
          <w:tab w:val="left" w:pos="2790"/>
        </w:tabs>
        <w:bidi/>
        <w:spacing w:line="360" w:lineRule="auto"/>
        <w:rPr>
          <w:rFonts w:cs="Titr"/>
          <w:sz w:val="36"/>
          <w:szCs w:val="36"/>
          <w:rtl/>
          <w:lang w:bidi="fa-IR"/>
        </w:rPr>
      </w:pPr>
    </w:p>
    <w:p w14:paraId="228CF472" w14:textId="77777777" w:rsidR="00DE7A21" w:rsidRDefault="00DE7A21" w:rsidP="00DE7A21">
      <w:pPr>
        <w:tabs>
          <w:tab w:val="left" w:pos="2790"/>
        </w:tabs>
        <w:bidi/>
        <w:spacing w:line="360" w:lineRule="auto"/>
        <w:rPr>
          <w:rFonts w:cs="Titr"/>
          <w:sz w:val="36"/>
          <w:szCs w:val="36"/>
          <w:rtl/>
          <w:lang w:bidi="fa-IR"/>
        </w:rPr>
      </w:pPr>
    </w:p>
    <w:p w14:paraId="148A8D30" w14:textId="77777777" w:rsidR="00533A51" w:rsidRDefault="00533A51" w:rsidP="00DA0182">
      <w:pPr>
        <w:tabs>
          <w:tab w:val="left" w:pos="2790"/>
        </w:tabs>
        <w:bidi/>
        <w:spacing w:line="360" w:lineRule="auto"/>
        <w:rPr>
          <w:rFonts w:cs="Titr"/>
          <w:sz w:val="36"/>
          <w:szCs w:val="36"/>
          <w:rtl/>
          <w:lang w:bidi="fa-IR"/>
        </w:rPr>
      </w:pPr>
    </w:p>
    <w:p w14:paraId="225720C3" w14:textId="77777777" w:rsidR="00533A51" w:rsidRPr="00D15102" w:rsidRDefault="00533A51" w:rsidP="00DA0182">
      <w:pPr>
        <w:tabs>
          <w:tab w:val="left" w:pos="285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48"/>
          <w:szCs w:val="52"/>
          <w:lang w:bidi="fa-IR"/>
        </w:rPr>
      </w:pPr>
      <w:r w:rsidRPr="00D15102">
        <w:rPr>
          <w:rFonts w:ascii="IranNastaliq" w:hAnsi="IranNastaliq" w:cs="IranNastaliq"/>
          <w:b/>
          <w:bCs/>
          <w:sz w:val="48"/>
          <w:szCs w:val="52"/>
          <w:rtl/>
          <w:lang w:bidi="fa-IR"/>
        </w:rPr>
        <w:t xml:space="preserve">فصل </w:t>
      </w:r>
      <w:r w:rsidR="00C0250F">
        <w:rPr>
          <w:rFonts w:ascii="IranNastaliq" w:hAnsi="IranNastaliq" w:cs="IranNastaliq" w:hint="cs"/>
          <w:b/>
          <w:bCs/>
          <w:sz w:val="48"/>
          <w:szCs w:val="52"/>
          <w:rtl/>
          <w:lang w:bidi="fa-IR"/>
        </w:rPr>
        <w:t>سوم</w:t>
      </w:r>
    </w:p>
    <w:p w14:paraId="0390A6C5" w14:textId="77777777" w:rsidR="00376DEA" w:rsidRPr="00D15102" w:rsidRDefault="00376DEA" w:rsidP="00DA0182">
      <w:pPr>
        <w:tabs>
          <w:tab w:val="left" w:pos="2790"/>
        </w:tabs>
        <w:bidi/>
        <w:spacing w:line="360" w:lineRule="auto"/>
        <w:jc w:val="center"/>
        <w:rPr>
          <w:rFonts w:ascii="IranNastaliq" w:hAnsi="IranNastaliq" w:cs="IranNastaliq"/>
          <w:b/>
          <w:bCs/>
          <w:sz w:val="56"/>
          <w:szCs w:val="72"/>
          <w:lang w:bidi="fa-IR"/>
        </w:rPr>
      </w:pPr>
      <w:r w:rsidRPr="00D15102">
        <w:rPr>
          <w:rFonts w:ascii="IranNastaliq" w:hAnsi="IranNastaliq" w:cs="IranNastaliq"/>
          <w:b/>
          <w:bCs/>
          <w:sz w:val="56"/>
          <w:szCs w:val="72"/>
          <w:rtl/>
          <w:lang w:bidi="fa-IR"/>
        </w:rPr>
        <w:lastRenderedPageBreak/>
        <w:t>فنون بازرسی در بهداشت حرفه ای و ایمنی کار</w:t>
      </w:r>
    </w:p>
    <w:p w14:paraId="5F5A8372" w14:textId="77777777" w:rsidR="00C4689C" w:rsidRDefault="00C4689C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E7188E1" w14:textId="77777777" w:rsidR="00D15102" w:rsidRDefault="00D15102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49CD8C2" w14:textId="77777777" w:rsidR="00D15102" w:rsidRDefault="00D15102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0346D16" w14:textId="77777777" w:rsidR="00D15102" w:rsidRDefault="00D15102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164999F8" w14:textId="77777777" w:rsidR="00E552F0" w:rsidRDefault="00E552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0A482AE" w14:textId="77777777" w:rsidR="00C4689C" w:rsidRDefault="00C4689C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1-</w:t>
      </w:r>
      <w:r w:rsidR="00C0250F">
        <w:rPr>
          <w:rFonts w:ascii="IranNastaliq" w:hAnsi="IranNastaliq" w:hint="cs"/>
          <w:b/>
          <w:bCs/>
          <w:rtl/>
          <w:lang w:bidi="fa-IR"/>
        </w:rPr>
        <w:t>3</w:t>
      </w:r>
      <w:r>
        <w:rPr>
          <w:rFonts w:ascii="IranNastaliq" w:hAnsi="IranNastaliq" w:hint="cs"/>
          <w:b/>
          <w:bCs/>
          <w:rtl/>
          <w:lang w:bidi="fa-IR"/>
        </w:rPr>
        <w:t xml:space="preserve">: </w:t>
      </w:r>
      <w:r w:rsidR="00636044">
        <w:rPr>
          <w:rFonts w:ascii="IranNastaliq" w:hAnsi="IranNastaliq" w:hint="cs"/>
          <w:b/>
          <w:bCs/>
          <w:rtl/>
          <w:lang w:bidi="fa-IR"/>
        </w:rPr>
        <w:t>مقدمه</w:t>
      </w:r>
    </w:p>
    <w:p w14:paraId="623620E7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1993A00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7E52E40B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D03763A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18DB6F35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545F974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87FAFA1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581A12F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9115EEA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A7324DA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E59A3F9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7FF46D0E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F08BDFA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D6CFE74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96A91CB" w14:textId="77777777" w:rsidR="00636044" w:rsidRDefault="0063604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2-</w:t>
      </w:r>
      <w:r w:rsidR="00C0250F">
        <w:rPr>
          <w:rFonts w:ascii="IranNastaliq" w:hAnsi="IranNastaliq" w:hint="cs"/>
          <w:b/>
          <w:bCs/>
          <w:rtl/>
          <w:lang w:bidi="fa-IR"/>
        </w:rPr>
        <w:t>3</w:t>
      </w:r>
      <w:r>
        <w:rPr>
          <w:rFonts w:ascii="IranNastaliq" w:hAnsi="IranNastaliq" w:hint="cs"/>
          <w:b/>
          <w:bCs/>
          <w:rtl/>
          <w:lang w:bidi="fa-IR"/>
        </w:rPr>
        <w:t>: بازدید ظاهری و اطلاعات عمومی کارگاه</w:t>
      </w:r>
      <w:r w:rsidR="00FC0216">
        <w:rPr>
          <w:rFonts w:ascii="IranNastaliq" w:hAnsi="IranNastaliq" w:hint="cs"/>
          <w:b/>
          <w:bCs/>
          <w:rtl/>
          <w:lang w:bidi="fa-IR"/>
        </w:rPr>
        <w:t xml:space="preserve"> (موردی یک کارگاه بررسی شود)</w:t>
      </w:r>
    </w:p>
    <w:p w14:paraId="5867D0B7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1BEF09F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521CC12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C9E8CE1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198F7260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F23903D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26132F4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5EC765B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B857859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A66BF68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2C9C0CA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0F5CE37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0F4DCBC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CC50073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1CAF01B0" w14:textId="77777777" w:rsidR="007F0BA4" w:rsidRDefault="007F0BA4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3-</w:t>
      </w:r>
      <w:r w:rsidR="00C0250F">
        <w:rPr>
          <w:rFonts w:ascii="IranNastaliq" w:hAnsi="IranNastaliq" w:hint="cs"/>
          <w:b/>
          <w:bCs/>
          <w:rtl/>
          <w:lang w:bidi="fa-IR"/>
        </w:rPr>
        <w:t>3</w:t>
      </w:r>
      <w:r>
        <w:rPr>
          <w:rFonts w:ascii="IranNastaliq" w:hAnsi="IranNastaliq" w:hint="cs"/>
          <w:b/>
          <w:bCs/>
          <w:rtl/>
          <w:lang w:bidi="fa-IR"/>
        </w:rPr>
        <w:t xml:space="preserve">: </w:t>
      </w:r>
      <w:r w:rsidR="001E2966">
        <w:rPr>
          <w:rFonts w:ascii="IranNastaliq" w:hAnsi="IranNastaliq" w:hint="cs"/>
          <w:b/>
          <w:bCs/>
          <w:rtl/>
          <w:lang w:bidi="fa-IR"/>
        </w:rPr>
        <w:t>بهره مندی از خدمات بهداشت حرفه</w:t>
      </w:r>
      <w:r w:rsidR="00553834">
        <w:rPr>
          <w:rFonts w:ascii="IranNastaliq" w:hAnsi="IranNastaliq" w:hint="cs"/>
          <w:b/>
          <w:bCs/>
          <w:rtl/>
          <w:lang w:bidi="fa-IR"/>
        </w:rPr>
        <w:t xml:space="preserve"> ای و طب کار، </w:t>
      </w:r>
      <w:r w:rsidR="001E2966">
        <w:rPr>
          <w:rFonts w:ascii="IranNastaliq" w:hAnsi="IranNastaliq" w:hint="cs"/>
          <w:b/>
          <w:bCs/>
          <w:rtl/>
          <w:lang w:bidi="fa-IR"/>
        </w:rPr>
        <w:t>شیفت کاری</w:t>
      </w:r>
      <w:r w:rsidR="00553834">
        <w:rPr>
          <w:rFonts w:ascii="IranNastaliq" w:hAnsi="IranNastaliq" w:hint="cs"/>
          <w:b/>
          <w:bCs/>
          <w:rtl/>
          <w:lang w:bidi="fa-IR"/>
        </w:rPr>
        <w:t>، مرخصی، اضافه کاری و ...</w:t>
      </w:r>
      <w:r w:rsidR="001E2966">
        <w:rPr>
          <w:rFonts w:ascii="IranNastaliq" w:hAnsi="IranNastaliq" w:hint="cs"/>
          <w:b/>
          <w:bCs/>
          <w:rtl/>
          <w:lang w:bidi="fa-IR"/>
        </w:rPr>
        <w:t xml:space="preserve"> شاغلین (موردی یک کارگاه بررسی شود)</w:t>
      </w:r>
    </w:p>
    <w:p w14:paraId="00E0827A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FFA2503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7A6AC1C0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C97CA00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162D4788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21DE4AD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FDAAA7F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72CBA852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A0537FF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541DBD3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A9AEB3E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43F8F34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5658407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286B49F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4-</w:t>
      </w:r>
      <w:r w:rsidR="00C0250F">
        <w:rPr>
          <w:rFonts w:ascii="IranNastaliq" w:hAnsi="IranNastaliq" w:hint="cs"/>
          <w:b/>
          <w:bCs/>
          <w:rtl/>
          <w:lang w:bidi="fa-IR"/>
        </w:rPr>
        <w:t>3</w:t>
      </w:r>
      <w:r>
        <w:rPr>
          <w:rFonts w:ascii="IranNastaliq" w:hAnsi="IranNastaliq" w:hint="cs"/>
          <w:b/>
          <w:bCs/>
          <w:rtl/>
          <w:lang w:bidi="fa-IR"/>
        </w:rPr>
        <w:t>:</w:t>
      </w:r>
      <w:r w:rsidR="003628F0">
        <w:rPr>
          <w:rFonts w:ascii="IranNastaliq" w:hAnsi="IranNastaliq" w:hint="cs"/>
          <w:b/>
          <w:bCs/>
          <w:rtl/>
          <w:lang w:bidi="fa-IR"/>
        </w:rPr>
        <w:t xml:space="preserve"> بازرسی عوامل شیمیایی</w:t>
      </w:r>
      <w:r w:rsidR="00A135F8">
        <w:rPr>
          <w:rFonts w:ascii="IranNastaliq" w:hAnsi="IranNastaliq" w:hint="cs"/>
          <w:b/>
          <w:bCs/>
          <w:rtl/>
          <w:lang w:bidi="fa-IR"/>
        </w:rPr>
        <w:t>: آلاینده ها، مقایسه با حدود مجاز، نحوه کنترل (موردی یک کارگاه بررسی شود)</w:t>
      </w:r>
    </w:p>
    <w:p w14:paraId="24CBF475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F6DE4ED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75F42951" w14:textId="77777777" w:rsidR="009651DD" w:rsidRDefault="009651DD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2E204BC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3DC60F6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8808DD7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6CE4E17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396B228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73D6E4B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ABCEAD7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1C8A31C5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7CA4091C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BFE805E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D8F601B" w14:textId="77777777" w:rsidR="003628F0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5</w:t>
      </w:r>
      <w:r w:rsidR="003628F0">
        <w:rPr>
          <w:rFonts w:ascii="IranNastaliq" w:hAnsi="IranNastaliq" w:hint="cs"/>
          <w:b/>
          <w:bCs/>
          <w:rtl/>
          <w:lang w:bidi="fa-IR"/>
        </w:rPr>
        <w:t>-</w:t>
      </w:r>
      <w:r w:rsidR="00C0250F">
        <w:rPr>
          <w:rFonts w:ascii="IranNastaliq" w:hAnsi="IranNastaliq" w:hint="cs"/>
          <w:b/>
          <w:bCs/>
          <w:rtl/>
          <w:lang w:bidi="fa-IR"/>
        </w:rPr>
        <w:t>3</w:t>
      </w:r>
      <w:r w:rsidR="003628F0">
        <w:rPr>
          <w:rFonts w:ascii="IranNastaliq" w:hAnsi="IranNastaliq" w:hint="cs"/>
          <w:b/>
          <w:bCs/>
          <w:rtl/>
          <w:lang w:bidi="fa-IR"/>
        </w:rPr>
        <w:t>: بازرسی عوامل فیزیکی</w:t>
      </w:r>
      <w:r w:rsidR="00B0705F">
        <w:rPr>
          <w:rFonts w:ascii="IranNastaliq" w:hAnsi="IranNastaliq" w:hint="cs"/>
          <w:b/>
          <w:bCs/>
          <w:rtl/>
          <w:lang w:bidi="fa-IR"/>
        </w:rPr>
        <w:t>: صدا، ارتعاش، گرما، سرما، پرتوها (موردی یک کارگاه بررسی شود)</w:t>
      </w:r>
    </w:p>
    <w:p w14:paraId="7066A9FF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D9492B3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7CCA8A1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16E0CE4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5F16FF4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A60B76A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B6913D5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92AA04E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354A695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187583A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20508875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C8FC3C0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2556F05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290FD96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F5D5D79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6-</w:t>
      </w:r>
      <w:r w:rsidR="00C0250F">
        <w:rPr>
          <w:rFonts w:ascii="IranNastaliq" w:hAnsi="IranNastaliq" w:hint="cs"/>
          <w:b/>
          <w:bCs/>
          <w:rtl/>
          <w:lang w:bidi="fa-IR"/>
        </w:rPr>
        <w:t>3</w:t>
      </w:r>
      <w:r>
        <w:rPr>
          <w:rFonts w:ascii="IranNastaliq" w:hAnsi="IranNastaliq" w:hint="cs"/>
          <w:b/>
          <w:bCs/>
          <w:rtl/>
          <w:lang w:bidi="fa-IR"/>
        </w:rPr>
        <w:t>: بازرسی ارگونومی</w:t>
      </w:r>
      <w:r w:rsidR="0045576B">
        <w:rPr>
          <w:rFonts w:ascii="IranNastaliq" w:hAnsi="IranNastaliq" w:hint="cs"/>
          <w:b/>
          <w:bCs/>
          <w:rtl/>
          <w:lang w:bidi="fa-IR"/>
        </w:rPr>
        <w:t>:</w:t>
      </w:r>
      <w:r w:rsidR="00C13034">
        <w:rPr>
          <w:rFonts w:ascii="IranNastaliq" w:hAnsi="IranNastaliq" w:hint="cs"/>
          <w:b/>
          <w:bCs/>
          <w:rtl/>
          <w:lang w:bidi="fa-IR"/>
        </w:rPr>
        <w:t>ارزیابی</w:t>
      </w:r>
      <w:r w:rsidR="0045576B">
        <w:rPr>
          <w:rFonts w:ascii="IranNastaliq" w:hAnsi="IranNastaliq" w:hint="cs"/>
          <w:b/>
          <w:bCs/>
          <w:rtl/>
          <w:lang w:bidi="fa-IR"/>
        </w:rPr>
        <w:t xml:space="preserve"> </w:t>
      </w:r>
      <w:r w:rsidR="00C13034">
        <w:rPr>
          <w:rFonts w:ascii="IranNastaliq" w:hAnsi="IranNastaliq" w:hint="cs"/>
          <w:b/>
          <w:bCs/>
          <w:rtl/>
          <w:lang w:bidi="fa-IR"/>
        </w:rPr>
        <w:t>ایستگاه کار</w:t>
      </w:r>
      <w:r w:rsidR="0045576B">
        <w:rPr>
          <w:rFonts w:ascii="IranNastaliq" w:hAnsi="IranNastaliq" w:hint="cs"/>
          <w:b/>
          <w:bCs/>
          <w:rtl/>
          <w:lang w:bidi="fa-IR"/>
        </w:rPr>
        <w:t xml:space="preserve"> به لحاظ </w:t>
      </w:r>
      <w:r w:rsidR="00C13034">
        <w:rPr>
          <w:rFonts w:ascii="IranNastaliq" w:hAnsi="IranNastaliq" w:hint="cs"/>
          <w:b/>
          <w:bCs/>
          <w:rtl/>
          <w:lang w:bidi="fa-IR"/>
        </w:rPr>
        <w:t>ابزار کار، حمل دستی بار، وضعیت بدن حین کار</w:t>
      </w:r>
      <w:r w:rsidR="0045576B">
        <w:rPr>
          <w:rFonts w:ascii="IranNastaliq" w:hAnsi="IranNastaliq" w:hint="cs"/>
          <w:b/>
          <w:bCs/>
          <w:rtl/>
          <w:lang w:bidi="fa-IR"/>
        </w:rPr>
        <w:t xml:space="preserve"> با استفاده از چک لیست </w:t>
      </w:r>
      <w:r w:rsidR="00C13034">
        <w:rPr>
          <w:rFonts w:ascii="IranNastaliq" w:hAnsi="IranNastaliq" w:hint="cs"/>
          <w:b/>
          <w:bCs/>
          <w:rtl/>
          <w:lang w:bidi="fa-IR"/>
        </w:rPr>
        <w:t xml:space="preserve">(موردی یک </w:t>
      </w:r>
      <w:r w:rsidR="000F6E16">
        <w:rPr>
          <w:rFonts w:ascii="IranNastaliq" w:hAnsi="IranNastaliq" w:hint="cs"/>
          <w:b/>
          <w:bCs/>
          <w:rtl/>
          <w:lang w:bidi="fa-IR"/>
        </w:rPr>
        <w:t>ایستگاه کاری</w:t>
      </w:r>
      <w:r w:rsidR="00C13034">
        <w:rPr>
          <w:rFonts w:ascii="IranNastaliq" w:hAnsi="IranNastaliq" w:hint="cs"/>
          <w:b/>
          <w:bCs/>
          <w:rtl/>
          <w:lang w:bidi="fa-IR"/>
        </w:rPr>
        <w:t xml:space="preserve"> بررسی شود)</w:t>
      </w:r>
    </w:p>
    <w:p w14:paraId="6BD7E011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3BBE8C8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ADE1D31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612C727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796F01CD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2A4FF1F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7EDC2698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5EC1895B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1BF56E1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474C203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E43E9D8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3E6EEDDE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0A834CA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FFE0CBE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lang w:bidi="fa-IR"/>
        </w:rPr>
      </w:pPr>
      <w:r>
        <w:rPr>
          <w:rFonts w:ascii="IranNastaliq" w:hAnsi="IranNastaliq" w:hint="cs"/>
          <w:b/>
          <w:bCs/>
          <w:rtl/>
          <w:lang w:bidi="fa-IR"/>
        </w:rPr>
        <w:t>7-</w:t>
      </w:r>
      <w:r w:rsidR="00C0250F">
        <w:rPr>
          <w:rFonts w:ascii="IranNastaliq" w:hAnsi="IranNastaliq" w:hint="cs"/>
          <w:b/>
          <w:bCs/>
          <w:rtl/>
          <w:lang w:bidi="fa-IR"/>
        </w:rPr>
        <w:t>3</w:t>
      </w:r>
      <w:r>
        <w:rPr>
          <w:rFonts w:ascii="IranNastaliq" w:hAnsi="IranNastaliq" w:hint="cs"/>
          <w:b/>
          <w:bCs/>
          <w:rtl/>
          <w:lang w:bidi="fa-IR"/>
        </w:rPr>
        <w:t>: بازرسی ایمنی</w:t>
      </w:r>
      <w:r w:rsidR="00293862">
        <w:rPr>
          <w:rFonts w:ascii="IranNastaliq" w:hAnsi="IranNastaliq" w:hint="cs"/>
          <w:b/>
          <w:bCs/>
          <w:rtl/>
          <w:lang w:bidi="fa-IR"/>
        </w:rPr>
        <w:t>: ایمنی برق، ماشین آلات، حریق، ساختمان،</w:t>
      </w:r>
      <w:r w:rsidR="00DC5CAB">
        <w:rPr>
          <w:rFonts w:ascii="IranNastaliq" w:hAnsi="IranNastaliq" w:hint="cs"/>
          <w:b/>
          <w:bCs/>
          <w:rtl/>
          <w:lang w:bidi="fa-IR"/>
        </w:rPr>
        <w:t>ثبت حوادث، کمیته حفاظت فنی (موردی یک کارگاه بررسی شود)</w:t>
      </w:r>
    </w:p>
    <w:p w14:paraId="203B82F5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lang w:bidi="fa-IR"/>
        </w:rPr>
      </w:pPr>
    </w:p>
    <w:p w14:paraId="261BB1BE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F7E9D78" w14:textId="77777777" w:rsidR="00273C98" w:rsidRDefault="00273C98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lang w:bidi="fa-IR"/>
        </w:rPr>
      </w:pPr>
    </w:p>
    <w:p w14:paraId="076BB719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A5BFDE4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4627FC6E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070BD152" w14:textId="77777777" w:rsidR="003628F0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p w14:paraId="6B69E398" w14:textId="77777777" w:rsidR="003628F0" w:rsidRPr="00C4689C" w:rsidRDefault="003628F0" w:rsidP="00DA0182">
      <w:pPr>
        <w:tabs>
          <w:tab w:val="left" w:pos="2790"/>
        </w:tabs>
        <w:bidi/>
        <w:spacing w:line="360" w:lineRule="auto"/>
        <w:rPr>
          <w:rFonts w:ascii="IranNastaliq" w:hAnsi="IranNastaliq"/>
          <w:b/>
          <w:bCs/>
          <w:rtl/>
          <w:lang w:bidi="fa-IR"/>
        </w:rPr>
      </w:pPr>
    </w:p>
    <w:sectPr w:rsidR="003628F0" w:rsidRPr="00C4689C" w:rsidSect="00B00A10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2F18" w14:textId="77777777" w:rsidR="00192A55" w:rsidRDefault="00192A55" w:rsidP="00924D1C">
      <w:pPr>
        <w:spacing w:after="0" w:line="240" w:lineRule="auto"/>
      </w:pPr>
      <w:r>
        <w:separator/>
      </w:r>
    </w:p>
  </w:endnote>
  <w:endnote w:type="continuationSeparator" w:id="0">
    <w:p w14:paraId="6E2F3DA0" w14:textId="77777777" w:rsidR="00192A55" w:rsidRDefault="00192A55" w:rsidP="0092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447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46DD6" w14:textId="77777777" w:rsidR="00B00A10" w:rsidRDefault="00B00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14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CA68003" w14:textId="77777777" w:rsidR="00B00A10" w:rsidRDefault="00B00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59FC" w14:textId="77777777" w:rsidR="00192A55" w:rsidRDefault="00192A55" w:rsidP="00924D1C">
      <w:pPr>
        <w:spacing w:after="0" w:line="240" w:lineRule="auto"/>
      </w:pPr>
      <w:r>
        <w:separator/>
      </w:r>
    </w:p>
  </w:footnote>
  <w:footnote w:type="continuationSeparator" w:id="0">
    <w:p w14:paraId="5685A654" w14:textId="77777777" w:rsidR="00192A55" w:rsidRDefault="00192A55" w:rsidP="0092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5B"/>
    <w:rsid w:val="000051BF"/>
    <w:rsid w:val="00005DB5"/>
    <w:rsid w:val="00007D74"/>
    <w:rsid w:val="00023888"/>
    <w:rsid w:val="00054A20"/>
    <w:rsid w:val="0006662B"/>
    <w:rsid w:val="00067E36"/>
    <w:rsid w:val="00096D98"/>
    <w:rsid w:val="00096FD6"/>
    <w:rsid w:val="000A53F2"/>
    <w:rsid w:val="000C14C4"/>
    <w:rsid w:val="000F28AE"/>
    <w:rsid w:val="000F6E16"/>
    <w:rsid w:val="000F74A7"/>
    <w:rsid w:val="00116CAB"/>
    <w:rsid w:val="00127DDD"/>
    <w:rsid w:val="00131E64"/>
    <w:rsid w:val="0016659B"/>
    <w:rsid w:val="00192A55"/>
    <w:rsid w:val="001C6F17"/>
    <w:rsid w:val="001D1035"/>
    <w:rsid w:val="001E2966"/>
    <w:rsid w:val="002274DA"/>
    <w:rsid w:val="00247CA7"/>
    <w:rsid w:val="00265F8E"/>
    <w:rsid w:val="00273C98"/>
    <w:rsid w:val="00293862"/>
    <w:rsid w:val="00314B9C"/>
    <w:rsid w:val="00317E4F"/>
    <w:rsid w:val="00331360"/>
    <w:rsid w:val="00335079"/>
    <w:rsid w:val="00345FEC"/>
    <w:rsid w:val="003628F0"/>
    <w:rsid w:val="00376DEA"/>
    <w:rsid w:val="003855BC"/>
    <w:rsid w:val="003A38B6"/>
    <w:rsid w:val="003A7D64"/>
    <w:rsid w:val="003B2297"/>
    <w:rsid w:val="003C60A4"/>
    <w:rsid w:val="003D6919"/>
    <w:rsid w:val="00420C8C"/>
    <w:rsid w:val="00431199"/>
    <w:rsid w:val="0045576B"/>
    <w:rsid w:val="00485F8A"/>
    <w:rsid w:val="004B3B31"/>
    <w:rsid w:val="004F4838"/>
    <w:rsid w:val="00510236"/>
    <w:rsid w:val="00522A7C"/>
    <w:rsid w:val="00533A51"/>
    <w:rsid w:val="00537C87"/>
    <w:rsid w:val="00553834"/>
    <w:rsid w:val="00561A06"/>
    <w:rsid w:val="00582D76"/>
    <w:rsid w:val="00584B78"/>
    <w:rsid w:val="005C1974"/>
    <w:rsid w:val="005E2DE7"/>
    <w:rsid w:val="00623094"/>
    <w:rsid w:val="006242A4"/>
    <w:rsid w:val="006307A5"/>
    <w:rsid w:val="006352BF"/>
    <w:rsid w:val="00636044"/>
    <w:rsid w:val="0065542F"/>
    <w:rsid w:val="00674101"/>
    <w:rsid w:val="00692A98"/>
    <w:rsid w:val="006B2D9B"/>
    <w:rsid w:val="006D7AFA"/>
    <w:rsid w:val="006E0757"/>
    <w:rsid w:val="006F4697"/>
    <w:rsid w:val="00707686"/>
    <w:rsid w:val="00715FB6"/>
    <w:rsid w:val="0072067E"/>
    <w:rsid w:val="00733621"/>
    <w:rsid w:val="00744DD3"/>
    <w:rsid w:val="00787B6A"/>
    <w:rsid w:val="007F0BA4"/>
    <w:rsid w:val="008258BB"/>
    <w:rsid w:val="00862D4B"/>
    <w:rsid w:val="008719A5"/>
    <w:rsid w:val="008864CB"/>
    <w:rsid w:val="00886C5C"/>
    <w:rsid w:val="008B0F7C"/>
    <w:rsid w:val="008D7270"/>
    <w:rsid w:val="008E7F2F"/>
    <w:rsid w:val="008F0924"/>
    <w:rsid w:val="0090329A"/>
    <w:rsid w:val="00907407"/>
    <w:rsid w:val="00924D1C"/>
    <w:rsid w:val="00950E1E"/>
    <w:rsid w:val="00961AD0"/>
    <w:rsid w:val="009651DD"/>
    <w:rsid w:val="0098196D"/>
    <w:rsid w:val="009869D0"/>
    <w:rsid w:val="009E4E63"/>
    <w:rsid w:val="00A135F8"/>
    <w:rsid w:val="00A15B73"/>
    <w:rsid w:val="00A24898"/>
    <w:rsid w:val="00A26537"/>
    <w:rsid w:val="00A4626C"/>
    <w:rsid w:val="00A668B7"/>
    <w:rsid w:val="00A824C3"/>
    <w:rsid w:val="00A87DD2"/>
    <w:rsid w:val="00AE525D"/>
    <w:rsid w:val="00B00A10"/>
    <w:rsid w:val="00B0705F"/>
    <w:rsid w:val="00B169B9"/>
    <w:rsid w:val="00B44623"/>
    <w:rsid w:val="00B46576"/>
    <w:rsid w:val="00B47E33"/>
    <w:rsid w:val="00B620DC"/>
    <w:rsid w:val="00B76EBA"/>
    <w:rsid w:val="00B83482"/>
    <w:rsid w:val="00BA3B3B"/>
    <w:rsid w:val="00BD063A"/>
    <w:rsid w:val="00BE2FE5"/>
    <w:rsid w:val="00C00386"/>
    <w:rsid w:val="00C0233C"/>
    <w:rsid w:val="00C0250F"/>
    <w:rsid w:val="00C13034"/>
    <w:rsid w:val="00C15BFF"/>
    <w:rsid w:val="00C4689C"/>
    <w:rsid w:val="00C512FF"/>
    <w:rsid w:val="00CA714D"/>
    <w:rsid w:val="00CD5C5D"/>
    <w:rsid w:val="00CF2B86"/>
    <w:rsid w:val="00D11483"/>
    <w:rsid w:val="00D15102"/>
    <w:rsid w:val="00D26864"/>
    <w:rsid w:val="00D44531"/>
    <w:rsid w:val="00D74652"/>
    <w:rsid w:val="00DA0182"/>
    <w:rsid w:val="00DC2E5A"/>
    <w:rsid w:val="00DC5CAB"/>
    <w:rsid w:val="00DD6016"/>
    <w:rsid w:val="00DE7A21"/>
    <w:rsid w:val="00DF0479"/>
    <w:rsid w:val="00DF6678"/>
    <w:rsid w:val="00E05D92"/>
    <w:rsid w:val="00E31B69"/>
    <w:rsid w:val="00E5485B"/>
    <w:rsid w:val="00E552F0"/>
    <w:rsid w:val="00F35C30"/>
    <w:rsid w:val="00F52DCB"/>
    <w:rsid w:val="00F55F74"/>
    <w:rsid w:val="00F70088"/>
    <w:rsid w:val="00F706AF"/>
    <w:rsid w:val="00F8452A"/>
    <w:rsid w:val="00FA1119"/>
    <w:rsid w:val="00FA4E68"/>
    <w:rsid w:val="00FB4346"/>
    <w:rsid w:val="00FB692B"/>
    <w:rsid w:val="00FC0216"/>
    <w:rsid w:val="00FC6A2D"/>
    <w:rsid w:val="00FD28EC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9BB98"/>
  <w15:docId w15:val="{485F5D2B-76B0-4633-933E-5479F58F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D1C"/>
  </w:style>
  <w:style w:type="paragraph" w:styleId="Footer">
    <w:name w:val="footer"/>
    <w:basedOn w:val="Normal"/>
    <w:link w:val="FooterChar"/>
    <w:uiPriority w:val="99"/>
    <w:unhideWhenUsed/>
    <w:rsid w:val="0092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1C"/>
  </w:style>
  <w:style w:type="paragraph" w:styleId="BalloonText">
    <w:name w:val="Balloon Text"/>
    <w:basedOn w:val="Normal"/>
    <w:link w:val="BalloonTextChar"/>
    <w:uiPriority w:val="99"/>
    <w:semiHidden/>
    <w:unhideWhenUsed/>
    <w:rsid w:val="0092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8770-0549-421C-8B9E-1BA6DBB6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.kord</dc:creator>
  <cp:lastModifiedBy>mis tafaroji</cp:lastModifiedBy>
  <cp:revision>2</cp:revision>
  <cp:lastPrinted>2021-11-02T07:47:00Z</cp:lastPrinted>
  <dcterms:created xsi:type="dcterms:W3CDTF">2022-01-03T04:50:00Z</dcterms:created>
  <dcterms:modified xsi:type="dcterms:W3CDTF">2022-01-03T04:50:00Z</dcterms:modified>
</cp:coreProperties>
</file>